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D96" w:rsidRDefault="006F1F5D" w:rsidP="007F3560">
      <w:r>
        <w:rPr>
          <w:noProof/>
          <w:lang w:eastAsia="fr-BE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-21668</wp:posOffset>
            </wp:positionV>
            <wp:extent cx="3045460" cy="1846335"/>
            <wp:effectExtent l="38100" t="38100" r="40640" b="400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23083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" t="14373" b="11342"/>
                    <a:stretch/>
                  </pic:blipFill>
                  <pic:spPr bwMode="auto">
                    <a:xfrm>
                      <a:off x="0" y="0"/>
                      <a:ext cx="3066474" cy="185907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7D49" w:rsidRPr="00BD2363" w:rsidRDefault="00BD2363" w:rsidP="006F1F5D">
      <w:pPr>
        <w:ind w:right="-1276" w:firstLine="4536"/>
        <w:rPr>
          <w:rFonts w:ascii="Arial Black" w:hAnsi="Arial Black" w:cs="Arial"/>
          <w:b/>
          <w:color w:val="FF0000"/>
          <w:sz w:val="28"/>
          <w:szCs w:val="28"/>
        </w:rPr>
      </w:pPr>
      <w:r>
        <w:rPr>
          <w:rFonts w:ascii="Arial Black" w:hAnsi="Arial Black" w:cs="Arial"/>
          <w:b/>
          <w:color w:val="FF0000"/>
          <w:sz w:val="28"/>
          <w:szCs w:val="28"/>
        </w:rPr>
        <w:t xml:space="preserve">    </w:t>
      </w:r>
      <w:r w:rsidR="00B87D49" w:rsidRPr="00BD2363">
        <w:rPr>
          <w:rFonts w:ascii="Arial Black" w:hAnsi="Arial Black" w:cs="Arial"/>
          <w:b/>
          <w:color w:val="FF0000"/>
          <w:sz w:val="28"/>
          <w:szCs w:val="28"/>
        </w:rPr>
        <w:t>Saint Etienne, premier martyr</w:t>
      </w:r>
    </w:p>
    <w:p w:rsidR="00B87D49" w:rsidRDefault="00B87D49" w:rsidP="006F1F5D">
      <w:pPr>
        <w:ind w:right="-1276" w:firstLine="4536"/>
        <w:rPr>
          <w:rFonts w:ascii="Arial" w:hAnsi="Arial" w:cs="Arial"/>
          <w:b/>
          <w:color w:val="FF0000"/>
          <w:sz w:val="24"/>
          <w:szCs w:val="24"/>
        </w:rPr>
      </w:pPr>
    </w:p>
    <w:p w:rsidR="00133D96" w:rsidRDefault="00B87D49" w:rsidP="006F1F5D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Les </w:t>
      </w:r>
      <w:r w:rsidR="00BD236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fidèles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paroissiens de Habay-la-Vieille </w:t>
      </w:r>
    </w:p>
    <w:p w:rsidR="00133D96" w:rsidRDefault="00B87D49" w:rsidP="006F1F5D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fête</w:t>
      </w:r>
      <w:r w:rsidR="00133D96">
        <w:rPr>
          <w:rFonts w:ascii="Arial" w:hAnsi="Arial" w:cs="Arial"/>
          <w:b/>
          <w:color w:val="2F5496" w:themeColor="accent5" w:themeShade="BF"/>
          <w:sz w:val="24"/>
          <w:szCs w:val="24"/>
        </w:rPr>
        <w:t>nt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leur saint patron ce soir du 26 décembre : </w:t>
      </w:r>
    </w:p>
    <w:p w:rsidR="00133D96" w:rsidRDefault="00FD21EB" w:rsidP="006F1F5D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87630</wp:posOffset>
            </wp:positionV>
            <wp:extent cx="918210" cy="723900"/>
            <wp:effectExtent l="19050" t="19050" r="15240" b="1905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2308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45" t="24797" r="10176"/>
                    <a:stretch/>
                  </pic:blipFill>
                  <pic:spPr bwMode="auto">
                    <a:xfrm>
                      <a:off x="0" y="0"/>
                      <a:ext cx="918210" cy="723900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7D49" w:rsidRP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>Saint</w:t>
      </w:r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Etienne, premier martyr. </w:t>
      </w:r>
    </w:p>
    <w:p w:rsidR="00133D96" w:rsidRDefault="00B87D49" w:rsidP="006F1F5D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Jésus vient de naître, </w:t>
      </w:r>
    </w:p>
    <w:p w:rsidR="00133D96" w:rsidRDefault="00BD2363" w:rsidP="006F1F5D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Noël de fête, Noël en blanc !</w:t>
      </w:r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33D96" w:rsidRDefault="00133D96" w:rsidP="006F1F5D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Puis </w:t>
      </w:r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>c’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est le rouge, </w:t>
      </w:r>
    </w:p>
    <w:p w:rsidR="00FD21EB" w:rsidRDefault="006F1F5D" w:rsidP="00FD21EB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3600" behindDoc="1" locked="0" layoutInCell="1" allowOverlap="1" wp14:anchorId="02A96B99" wp14:editId="389187ED">
            <wp:simplePos x="0" y="0"/>
            <wp:positionH relativeFrom="column">
              <wp:posOffset>-1437648</wp:posOffset>
            </wp:positionH>
            <wp:positionV relativeFrom="paragraph">
              <wp:posOffset>253992</wp:posOffset>
            </wp:positionV>
            <wp:extent cx="2468896" cy="1007110"/>
            <wp:effectExtent l="45085" t="31115" r="33655" b="3365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2308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85" b="11127"/>
                    <a:stretch/>
                  </pic:blipFill>
                  <pic:spPr bwMode="auto">
                    <a:xfrm rot="16200000">
                      <a:off x="0" y="0"/>
                      <a:ext cx="2470010" cy="1007564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>couleur</w:t>
      </w:r>
      <w:proofErr w:type="gramEnd"/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du sang, sang des martyrs.</w:t>
      </w:r>
    </w:p>
    <w:p w:rsidR="00FD21EB" w:rsidRDefault="007F3560" w:rsidP="00BD2363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443230</wp:posOffset>
            </wp:positionH>
            <wp:positionV relativeFrom="paragraph">
              <wp:posOffset>130810</wp:posOffset>
            </wp:positionV>
            <wp:extent cx="2171700" cy="943610"/>
            <wp:effectExtent l="38100" t="38100" r="38100" b="469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30833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6" b="15700"/>
                    <a:stretch/>
                  </pic:blipFill>
                  <pic:spPr bwMode="auto">
                    <a:xfrm>
                      <a:off x="0" y="0"/>
                      <a:ext cx="2171700" cy="94361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363">
        <w:rPr>
          <w:rFonts w:ascii="Arial" w:hAnsi="Arial" w:cs="Arial"/>
          <w:b/>
          <w:color w:val="2F5496" w:themeColor="accent5" w:themeShade="BF"/>
          <w:sz w:val="24"/>
          <w:szCs w:val="24"/>
        </w:rPr>
        <w:t>L’abbé Joëlle</w:t>
      </w:r>
      <w:r w:rsidR="00FD21E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Rochette</w:t>
      </w:r>
      <w:r w:rsidR="00BD2363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, vicaire général, </w:t>
      </w:r>
    </w:p>
    <w:p w:rsidR="00133D96" w:rsidRDefault="007F3560" w:rsidP="00FD21EB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</w:t>
      </w:r>
      <w:r w:rsidR="00FD21EB">
        <w:rPr>
          <w:rFonts w:ascii="Arial" w:hAnsi="Arial" w:cs="Arial"/>
          <w:b/>
          <w:color w:val="2F5496" w:themeColor="accent5" w:themeShade="BF"/>
          <w:sz w:val="24"/>
          <w:szCs w:val="24"/>
        </w:rPr>
        <w:t>réside</w:t>
      </w:r>
      <w:proofErr w:type="gramEnd"/>
      <w:r w:rsidR="00FD21E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l’eucharistie, </w:t>
      </w:r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entouré de onze prêtres. </w:t>
      </w:r>
    </w:p>
    <w:p w:rsidR="00FD21EB" w:rsidRDefault="00FD21EB" w:rsidP="006F1F5D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4834255</wp:posOffset>
            </wp:positionH>
            <wp:positionV relativeFrom="paragraph">
              <wp:posOffset>123190</wp:posOffset>
            </wp:positionV>
            <wp:extent cx="1543050" cy="1584902"/>
            <wp:effectExtent l="38100" t="38100" r="38100" b="3492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23083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84" t="14305" r="5338" b="6980"/>
                    <a:stretch/>
                  </pic:blipFill>
                  <pic:spPr bwMode="auto">
                    <a:xfrm>
                      <a:off x="0" y="0"/>
                      <a:ext cx="1543050" cy="1584902"/>
                    </a:xfrm>
                    <a:prstGeom prst="rect">
                      <a:avLst/>
                    </a:prstGeom>
                    <a:ln w="28575">
                      <a:solidFill>
                        <a:srgbClr val="FFFF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Onze prêtres l’entourent</w:t>
      </w:r>
    </w:p>
    <w:p w:rsidR="006F1F5D" w:rsidRDefault="00FD21EB" w:rsidP="006F1F5D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à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l’autel. </w:t>
      </w:r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Son homélie </w:t>
      </w:r>
    </w:p>
    <w:p w:rsidR="00B87D49" w:rsidRDefault="00FD21EB" w:rsidP="006F1F5D">
      <w:pPr>
        <w:ind w:right="-1276" w:firstLine="453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9744" behindDoc="1" locked="0" layoutInCell="1" allowOverlap="1" wp14:anchorId="4935724A" wp14:editId="226E5900">
            <wp:simplePos x="0" y="0"/>
            <wp:positionH relativeFrom="column">
              <wp:posOffset>1099820</wp:posOffset>
            </wp:positionH>
            <wp:positionV relativeFrom="paragraph">
              <wp:posOffset>5715</wp:posOffset>
            </wp:positionV>
            <wp:extent cx="862965" cy="647224"/>
            <wp:effectExtent l="19050" t="19050" r="13335" b="1968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23084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965" cy="647224"/>
                    </a:xfrm>
                    <a:prstGeom prst="rect">
                      <a:avLst/>
                    </a:prstGeom>
                    <a:ln w="19050">
                      <a:solidFill>
                        <a:srgbClr val="FFFF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33D96">
        <w:rPr>
          <w:rFonts w:ascii="Arial" w:hAnsi="Arial" w:cs="Arial"/>
          <w:b/>
          <w:color w:val="2F5496" w:themeColor="accent5" w:themeShade="BF"/>
          <w:sz w:val="24"/>
          <w:szCs w:val="24"/>
        </w:rPr>
        <w:t>est</w:t>
      </w:r>
      <w:proofErr w:type="gramEnd"/>
      <w:r w:rsidR="00133D9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vivante </w:t>
      </w:r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>et captivante.</w:t>
      </w:r>
    </w:p>
    <w:p w:rsidR="006F1F5D" w:rsidRDefault="006F1F5D" w:rsidP="0086064F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                           </w:t>
      </w:r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Nous en rappelons </w:t>
      </w:r>
    </w:p>
    <w:p w:rsidR="00133D96" w:rsidRDefault="006F1F5D" w:rsidP="006F1F5D">
      <w:pPr>
        <w:ind w:firstLine="4395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</w:t>
      </w:r>
      <w:proofErr w:type="gramStart"/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>les</w:t>
      </w:r>
      <w:proofErr w:type="gramEnd"/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grandes lignes, </w:t>
      </w:r>
    </w:p>
    <w:p w:rsidR="00B87D49" w:rsidRDefault="006F1F5D" w:rsidP="006F1F5D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                                </w:t>
      </w:r>
      <w:proofErr w:type="gramStart"/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>en</w:t>
      </w:r>
      <w:proofErr w:type="gramEnd"/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brodant un peu autour.</w:t>
      </w:r>
    </w:p>
    <w:p w:rsidR="00133D96" w:rsidRDefault="00B87D49" w:rsidP="006F1F5D">
      <w:pPr>
        <w:ind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Après la naissance du Christ entouré des anges du ciel, </w:t>
      </w:r>
    </w:p>
    <w:p w:rsidR="00133D96" w:rsidRDefault="00B87D49" w:rsidP="006F1F5D">
      <w:pPr>
        <w:ind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voici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la mort atroce du diacre Etienne, </w:t>
      </w:r>
    </w:p>
    <w:p w:rsidR="00133D96" w:rsidRDefault="001F4640" w:rsidP="006F1F5D">
      <w:pPr>
        <w:ind w:firstLine="708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106680</wp:posOffset>
            </wp:positionV>
            <wp:extent cx="1209259" cy="1345899"/>
            <wp:effectExtent l="19050" t="19050" r="10160" b="26035"/>
            <wp:wrapNone/>
            <wp:docPr id="17" name="Image 17" descr="Résultat de recherche d'images pour &quot;martyre de saint Etienne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rtyre de saint Etienne : images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" t="7047" r="6999" b="6167"/>
                    <a:stretch/>
                  </pic:blipFill>
                  <pic:spPr bwMode="auto">
                    <a:xfrm>
                      <a:off x="0" y="0"/>
                      <a:ext cx="1209259" cy="13458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F1F5D">
        <w:rPr>
          <w:rFonts w:ascii="Arial" w:hAnsi="Arial" w:cs="Arial"/>
          <w:b/>
          <w:color w:val="2F5496" w:themeColor="accent5" w:themeShade="BF"/>
          <w:sz w:val="24"/>
          <w:szCs w:val="24"/>
        </w:rPr>
        <w:t>s</w:t>
      </w:r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>ous</w:t>
      </w:r>
      <w:proofErr w:type="gramEnd"/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les pierres de ses ennemis. </w:t>
      </w:r>
    </w:p>
    <w:p w:rsidR="00B87D49" w:rsidRDefault="00B87D49" w:rsidP="006F1F5D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Première lecture après celles de Noël.</w:t>
      </w:r>
    </w:p>
    <w:p w:rsidR="006C2EFC" w:rsidRDefault="00296193" w:rsidP="00296193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4824095</wp:posOffset>
            </wp:positionH>
            <wp:positionV relativeFrom="paragraph">
              <wp:posOffset>98425</wp:posOffset>
            </wp:positionV>
            <wp:extent cx="1591310" cy="895350"/>
            <wp:effectExtent l="19050" t="19050" r="27940" b="19050"/>
            <wp:wrapNone/>
            <wp:docPr id="18" name="Image 18" descr="Résultat de recherche d'images pour &quot;crèche de Noël : imag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rèche de Noël : images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895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141605</wp:posOffset>
            </wp:positionV>
            <wp:extent cx="3582035" cy="2714569"/>
            <wp:effectExtent l="38100" t="38100" r="37465" b="2921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1230844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0" b="3200"/>
                    <a:stretch/>
                  </pic:blipFill>
                  <pic:spPr bwMode="auto">
                    <a:xfrm>
                      <a:off x="0" y="0"/>
                      <a:ext cx="3582035" cy="271456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Noël, </w:t>
      </w:r>
      <w:r w:rsidR="00C97C9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c’est plus que le vert sapin </w:t>
      </w:r>
    </w:p>
    <w:p w:rsidR="00133D96" w:rsidRDefault="00C97C9F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les guirlandes, </w:t>
      </w:r>
    </w:p>
    <w:p w:rsidR="00133D96" w:rsidRDefault="00C97C9F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les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lumières colorées qui clignotent, </w:t>
      </w:r>
    </w:p>
    <w:p w:rsidR="006C2EFC" w:rsidRDefault="00987828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75648" behindDoc="1" locked="0" layoutInCell="1" allowOverlap="1" wp14:anchorId="7A7B1DC4" wp14:editId="6031DBBE">
            <wp:simplePos x="0" y="0"/>
            <wp:positionH relativeFrom="margin">
              <wp:posOffset>1148080</wp:posOffset>
            </wp:positionH>
            <wp:positionV relativeFrom="paragraph">
              <wp:posOffset>159385</wp:posOffset>
            </wp:positionV>
            <wp:extent cx="1362075" cy="755652"/>
            <wp:effectExtent l="19050" t="19050" r="9525" b="2540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230855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5" r="3438" b="25497"/>
                    <a:stretch/>
                  </pic:blipFill>
                  <pic:spPr bwMode="auto">
                    <a:xfrm>
                      <a:off x="0" y="0"/>
                      <a:ext cx="1362075" cy="755652"/>
                    </a:xfrm>
                    <a:prstGeom prst="rect">
                      <a:avLst/>
                    </a:prstGeom>
                    <a:ln w="19050">
                      <a:solidFill>
                        <a:srgbClr val="7030A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33D96">
        <w:rPr>
          <w:rFonts w:ascii="Arial" w:hAnsi="Arial" w:cs="Arial"/>
          <w:b/>
          <w:color w:val="2F5496" w:themeColor="accent5" w:themeShade="BF"/>
          <w:sz w:val="24"/>
          <w:szCs w:val="24"/>
        </w:rPr>
        <w:t>le</w:t>
      </w:r>
      <w:proofErr w:type="gramEnd"/>
      <w:r w:rsidR="00133D96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vin chaud</w:t>
      </w:r>
      <w:r w:rsidR="00C97C9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33D96" w:rsidRDefault="00133D96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et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le boudin,</w:t>
      </w:r>
    </w:p>
    <w:p w:rsidR="00133D96" w:rsidRDefault="00C97C9F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la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bûche chocolatée, </w:t>
      </w:r>
    </w:p>
    <w:p w:rsidR="00133D96" w:rsidRDefault="00C97C9F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le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p’tit Jésus en sucre… </w:t>
      </w:r>
    </w:p>
    <w:p w:rsidR="00C97C9F" w:rsidRDefault="00C97C9F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Noël romantique !</w:t>
      </w:r>
    </w:p>
    <w:p w:rsidR="00987828" w:rsidRDefault="00987828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133D96" w:rsidRDefault="00C97C9F" w:rsidP="00271CD4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Noël, c’est la souffrance, dès la naissance. </w:t>
      </w:r>
    </w:p>
    <w:p w:rsidR="00133D96" w:rsidRDefault="00C97C9F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Jésus parmi les pauvres, les animaux, </w:t>
      </w:r>
    </w:p>
    <w:p w:rsidR="00133D96" w:rsidRDefault="00C97C9F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proofErr w:type="gramStart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dans</w:t>
      </w:r>
      <w:proofErr w:type="gramEnd"/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une mangeoire, </w:t>
      </w:r>
      <w:r w:rsidR="007F3560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dans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une étable. </w:t>
      </w:r>
    </w:p>
    <w:p w:rsidR="00133D96" w:rsidRDefault="007F3560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Saints Innocents, petits martyrs !...</w:t>
      </w:r>
      <w:r w:rsidR="00C97C9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C97C9F" w:rsidRDefault="007F3560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Jésus en fuite ! Jésus le réfugié ! </w:t>
      </w:r>
      <w:bookmarkStart w:id="0" w:name="_GoBack"/>
      <w:bookmarkEnd w:id="0"/>
      <w:r w:rsidR="00133D96">
        <w:rPr>
          <w:rFonts w:ascii="Arial" w:hAnsi="Arial" w:cs="Arial"/>
          <w:b/>
          <w:color w:val="2F5496" w:themeColor="accent5" w:themeShade="BF"/>
          <w:sz w:val="24"/>
          <w:szCs w:val="24"/>
        </w:rPr>
        <w:t>...</w:t>
      </w:r>
    </w:p>
    <w:p w:rsidR="00133D96" w:rsidRDefault="00C97C9F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>Christ est venu !</w:t>
      </w:r>
      <w:r w:rsidR="007F3560">
        <w:rPr>
          <w:rFonts w:ascii="Arial" w:hAnsi="Arial" w:cs="Arial"/>
          <w:b/>
          <w:color w:val="2F5496" w:themeColor="accent5" w:themeShade="BF"/>
          <w:sz w:val="24"/>
          <w:szCs w:val="24"/>
        </w:rPr>
        <w:t>... Christ a souffert !...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33D96" w:rsidRDefault="00C97C9F" w:rsidP="00133D96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Incarnation ! Dieu dans notre chair. </w:t>
      </w:r>
    </w:p>
    <w:p w:rsidR="00B87D49" w:rsidRDefault="00C97C9F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Emmanuel ! Dieu parmi nous ! </w:t>
      </w:r>
      <w:r w:rsidR="00B87D49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</w:p>
    <w:p w:rsidR="00133D96" w:rsidRPr="001F4640" w:rsidRDefault="00C97C9F" w:rsidP="00FD21EB">
      <w:pPr>
        <w:ind w:right="-1134" w:hanging="993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Lumière de Noël, c’est Jésus. </w:t>
      </w:r>
      <w:r w:rsidR="006C2EFC">
        <w:rPr>
          <w:rFonts w:ascii="Arial" w:hAnsi="Arial" w:cs="Arial"/>
          <w:b/>
          <w:color w:val="2F5496" w:themeColor="accent5" w:themeShade="BF"/>
          <w:sz w:val="24"/>
          <w:szCs w:val="24"/>
        </w:rPr>
        <w:tab/>
      </w:r>
      <w:r w:rsidR="006C2EFC">
        <w:rPr>
          <w:rFonts w:ascii="Arial" w:hAnsi="Arial" w:cs="Arial"/>
          <w:b/>
          <w:color w:val="2F5496" w:themeColor="accent5" w:themeShade="BF"/>
          <w:sz w:val="24"/>
          <w:szCs w:val="24"/>
        </w:rPr>
        <w:tab/>
      </w:r>
      <w:r w:rsidR="006C2EFC">
        <w:rPr>
          <w:rFonts w:ascii="Arial" w:hAnsi="Arial" w:cs="Arial"/>
          <w:b/>
          <w:color w:val="2F5496" w:themeColor="accent5" w:themeShade="BF"/>
          <w:sz w:val="24"/>
          <w:szCs w:val="24"/>
        </w:rPr>
        <w:tab/>
      </w:r>
      <w:r w:rsidR="007F3560">
        <w:rPr>
          <w:rFonts w:ascii="Arial" w:hAnsi="Arial" w:cs="Arial"/>
          <w:b/>
          <w:color w:val="2F5496" w:themeColor="accent5" w:themeShade="BF"/>
          <w:sz w:val="24"/>
          <w:szCs w:val="24"/>
        </w:rPr>
        <w:tab/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Le P’tit Jésus</w:t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ab/>
      </w:r>
      <w:r w:rsidR="00FD21EB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       </w:t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Le grand Jésus</w:t>
      </w:r>
    </w:p>
    <w:p w:rsidR="00133D96" w:rsidRPr="001F4640" w:rsidRDefault="00133D96" w:rsidP="00B87D49">
      <w:pPr>
        <w:ind w:hanging="993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 w:rsidRPr="006F1F5D"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r w:rsidR="00C97C9F" w:rsidRPr="006F1F5D">
        <w:rPr>
          <w:rFonts w:ascii="Arial" w:hAnsi="Arial" w:cs="Arial"/>
          <w:b/>
          <w:color w:val="C45911" w:themeColor="accent2" w:themeShade="BF"/>
          <w:sz w:val="24"/>
          <w:szCs w:val="24"/>
        </w:rPr>
        <w:t>L</w:t>
      </w:r>
      <w:r w:rsidR="007F3560">
        <w:rPr>
          <w:rFonts w:ascii="Arial" w:hAnsi="Arial" w:cs="Arial"/>
          <w:b/>
          <w:color w:val="C45911" w:themeColor="accent2" w:themeShade="BF"/>
          <w:sz w:val="24"/>
          <w:szCs w:val="24"/>
        </w:rPr>
        <w:t>es ténèbres ne l’ont pas reçue</w:t>
      </w:r>
      <w:r w:rsidR="00C97C9F" w:rsidRPr="006F1F5D">
        <w:rPr>
          <w:rFonts w:ascii="Arial" w:hAnsi="Arial" w:cs="Arial"/>
          <w:b/>
          <w:color w:val="C45911" w:themeColor="accent2" w:themeShade="BF"/>
          <w:sz w:val="24"/>
          <w:szCs w:val="24"/>
        </w:rPr>
        <w:t>…</w:t>
      </w:r>
      <w:r w:rsidRPr="006F1F5D">
        <w:rPr>
          <w:rFonts w:ascii="Arial" w:hAnsi="Arial" w:cs="Arial"/>
          <w:b/>
          <w:color w:val="C45911" w:themeColor="accent2" w:themeShade="BF"/>
          <w:sz w:val="24"/>
          <w:szCs w:val="24"/>
        </w:rPr>
        <w:t> »</w:t>
      </w:r>
      <w:r w:rsidR="007F3560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proofErr w:type="gramStart"/>
      <w:r w:rsidR="007F3560" w:rsidRPr="007F3560">
        <w:rPr>
          <w:rFonts w:ascii="Arial" w:hAnsi="Arial" w:cs="Arial"/>
          <w:b/>
          <w:i/>
          <w:color w:val="000000" w:themeColor="text1"/>
          <w:sz w:val="20"/>
          <w:szCs w:val="20"/>
        </w:rPr>
        <w:t>( Jn1,5</w:t>
      </w:r>
      <w:proofErr w:type="gramEnd"/>
      <w:r w:rsidR="007F3560" w:rsidRPr="007F3560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)</w:t>
      </w:r>
      <w:r w:rsidR="00C97C9F" w:rsidRPr="006F1F5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</w:t>
      </w:r>
      <w:r w:rsidR="006C2EFC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 </w:t>
      </w:r>
      <w:r w:rsidR="006C2EFC">
        <w:rPr>
          <w:rFonts w:ascii="Arial" w:hAnsi="Arial" w:cs="Arial"/>
          <w:b/>
          <w:color w:val="C45911" w:themeColor="accent2" w:themeShade="BF"/>
          <w:sz w:val="24"/>
          <w:szCs w:val="24"/>
        </w:rPr>
        <w:tab/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n’existe plus.</w:t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ab/>
      </w:r>
      <w:r w:rsidR="00FD21EB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       </w:t>
      </w:r>
      <w:proofErr w:type="gramStart"/>
      <w:r w:rsidR="00FD21EB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e</w:t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st</w:t>
      </w:r>
      <w:proofErr w:type="gramEnd"/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apparu,</w:t>
      </w:r>
    </w:p>
    <w:p w:rsidR="00133D96" w:rsidRPr="001F4640" w:rsidRDefault="00C97C9F" w:rsidP="00B87D49">
      <w:pPr>
        <w:ind w:hanging="993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 w:rsidRPr="006F1F5D">
        <w:rPr>
          <w:rFonts w:ascii="Arial" w:hAnsi="Arial" w:cs="Arial"/>
          <w:b/>
          <w:color w:val="C45911" w:themeColor="accent2" w:themeShade="BF"/>
          <w:sz w:val="24"/>
          <w:szCs w:val="24"/>
        </w:rPr>
        <w:t>« Il est</w:t>
      </w:r>
      <w:r w:rsidR="00133D96" w:rsidRPr="006F1F5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 grand le mystère de la foi. »</w:t>
      </w:r>
      <w:r w:rsidR="006C2EFC">
        <w:rPr>
          <w:rFonts w:ascii="Arial" w:hAnsi="Arial" w:cs="Arial"/>
          <w:b/>
          <w:color w:val="C45911" w:themeColor="accent2" w:themeShade="BF"/>
          <w:sz w:val="24"/>
          <w:szCs w:val="24"/>
        </w:rPr>
        <w:tab/>
      </w:r>
      <w:r w:rsidR="006C2EFC">
        <w:rPr>
          <w:rFonts w:ascii="Arial" w:hAnsi="Arial" w:cs="Arial"/>
          <w:b/>
          <w:color w:val="C45911" w:themeColor="accent2" w:themeShade="BF"/>
          <w:sz w:val="24"/>
          <w:szCs w:val="24"/>
        </w:rPr>
        <w:tab/>
      </w:r>
      <w:r w:rsidR="007F3560">
        <w:rPr>
          <w:rFonts w:ascii="Arial" w:hAnsi="Arial" w:cs="Arial"/>
          <w:b/>
          <w:color w:val="C45911" w:themeColor="accent2" w:themeShade="BF"/>
          <w:sz w:val="24"/>
          <w:szCs w:val="24"/>
        </w:rPr>
        <w:tab/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Le vrai Noël,</w:t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ab/>
      </w:r>
      <w:r w:rsidR="00FD21EB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       </w:t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ressuscité,</w:t>
      </w:r>
    </w:p>
    <w:p w:rsidR="00133D96" w:rsidRPr="001F4640" w:rsidRDefault="00133D96" w:rsidP="007F3560">
      <w:pPr>
        <w:ind w:right="-993" w:hanging="993"/>
        <w:rPr>
          <w:rFonts w:ascii="Arial" w:hAnsi="Arial" w:cs="Arial"/>
          <w:b/>
          <w:i/>
          <w:color w:val="2F5496" w:themeColor="accent5" w:themeShade="BF"/>
          <w:sz w:val="24"/>
          <w:szCs w:val="24"/>
        </w:rPr>
      </w:pPr>
      <w:r w:rsidRPr="006F1F5D">
        <w:rPr>
          <w:rFonts w:ascii="Arial" w:hAnsi="Arial" w:cs="Arial"/>
          <w:b/>
          <w:color w:val="C45911" w:themeColor="accent2" w:themeShade="BF"/>
          <w:sz w:val="24"/>
          <w:szCs w:val="24"/>
        </w:rPr>
        <w:t>« </w:t>
      </w:r>
      <w:r w:rsidR="00C97C9F" w:rsidRPr="006F1F5D">
        <w:rPr>
          <w:rFonts w:ascii="Arial" w:hAnsi="Arial" w:cs="Arial"/>
          <w:b/>
          <w:color w:val="C45911" w:themeColor="accent2" w:themeShade="BF"/>
          <w:sz w:val="24"/>
          <w:szCs w:val="24"/>
        </w:rPr>
        <w:t xml:space="preserve">Vivons intensément ce mystère ! » </w:t>
      </w:r>
      <w:r w:rsidR="006C2EFC">
        <w:rPr>
          <w:rFonts w:ascii="Arial" w:hAnsi="Arial" w:cs="Arial"/>
          <w:b/>
          <w:color w:val="C45911" w:themeColor="accent2" w:themeShade="BF"/>
          <w:sz w:val="24"/>
          <w:szCs w:val="24"/>
        </w:rPr>
        <w:tab/>
      </w:r>
      <w:r w:rsidR="006C2EFC">
        <w:rPr>
          <w:rFonts w:ascii="Arial" w:hAnsi="Arial" w:cs="Arial"/>
          <w:b/>
          <w:color w:val="C45911" w:themeColor="accent2" w:themeShade="BF"/>
          <w:sz w:val="24"/>
          <w:szCs w:val="24"/>
        </w:rPr>
        <w:tab/>
      </w:r>
      <w:r w:rsidR="007F3560">
        <w:rPr>
          <w:rFonts w:ascii="Arial" w:hAnsi="Arial" w:cs="Arial"/>
          <w:b/>
          <w:color w:val="C45911" w:themeColor="accent2" w:themeShade="BF"/>
          <w:sz w:val="24"/>
          <w:szCs w:val="24"/>
        </w:rPr>
        <w:tab/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C’est notre autel.</w:t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ab/>
      </w:r>
      <w:r w:rsidR="00FD21EB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 xml:space="preserve">        n</w:t>
      </w:r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ouveau-</w:t>
      </w:r>
      <w:proofErr w:type="spellStart"/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re</w:t>
      </w:r>
      <w:proofErr w:type="spellEnd"/>
      <w:r w:rsidR="006C2EFC" w:rsidRPr="001F4640">
        <w:rPr>
          <w:rFonts w:ascii="Arial" w:hAnsi="Arial" w:cs="Arial"/>
          <w:b/>
          <w:i/>
          <w:color w:val="2F5496" w:themeColor="accent5" w:themeShade="BF"/>
          <w:sz w:val="24"/>
          <w:szCs w:val="24"/>
        </w:rPr>
        <w:t>-né !</w:t>
      </w:r>
    </w:p>
    <w:p w:rsidR="00C97C9F" w:rsidRDefault="00FD21EB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3234055</wp:posOffset>
            </wp:positionH>
            <wp:positionV relativeFrom="paragraph">
              <wp:posOffset>132715</wp:posOffset>
            </wp:positionV>
            <wp:extent cx="2752725" cy="2449830"/>
            <wp:effectExtent l="38100" t="38100" r="47625" b="4572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23084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7" t="4985"/>
                    <a:stretch/>
                  </pic:blipFill>
                  <pic:spPr bwMode="auto">
                    <a:xfrm>
                      <a:off x="0" y="0"/>
                      <a:ext cx="2752725" cy="244983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640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C’est l’invitation de </w:t>
      </w:r>
      <w:r w:rsidR="00C97C9F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l’abbé Rochette. </w:t>
      </w:r>
    </w:p>
    <w:p w:rsidR="00C97C9F" w:rsidRDefault="006C2EFC" w:rsidP="00987828">
      <w:pPr>
        <w:ind w:firstLine="3686"/>
        <w:rPr>
          <w:rFonts w:ascii="Arial" w:hAnsi="Arial" w:cs="Arial"/>
          <w:b/>
          <w:color w:val="2F5496" w:themeColor="accent5" w:themeShade="BF"/>
          <w:sz w:val="24"/>
          <w:szCs w:val="24"/>
        </w:rPr>
      </w:pPr>
      <w:r>
        <w:rPr>
          <w:noProof/>
          <w:lang w:eastAsia="fr-B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-394970</wp:posOffset>
            </wp:positionH>
            <wp:positionV relativeFrom="paragraph">
              <wp:posOffset>133985</wp:posOffset>
            </wp:positionV>
            <wp:extent cx="3150870" cy="2170055"/>
            <wp:effectExtent l="38100" t="38100" r="30480" b="4000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23085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0" t="12516" b="2279"/>
                    <a:stretch/>
                  </pic:blipFill>
                  <pic:spPr bwMode="auto">
                    <a:xfrm>
                      <a:off x="0" y="0"/>
                      <a:ext cx="3150870" cy="217005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C9F">
        <w:rPr>
          <w:rFonts w:ascii="Arial" w:hAnsi="Arial" w:cs="Arial"/>
          <w:b/>
          <w:color w:val="2F5496" w:themeColor="accent5" w:themeShade="BF"/>
          <w:sz w:val="24"/>
          <w:szCs w:val="24"/>
        </w:rPr>
        <w:t>!</w:t>
      </w:r>
    </w:p>
    <w:p w:rsidR="006F1F5D" w:rsidRPr="00296193" w:rsidRDefault="00296193" w:rsidP="00B87D49">
      <w:pPr>
        <w:ind w:hanging="993"/>
        <w:rPr>
          <w:rFonts w:ascii="Arial" w:hAnsi="Arial" w:cs="Arial"/>
          <w:b/>
          <w:i/>
          <w:color w:val="FFFF00"/>
          <w:sz w:val="20"/>
          <w:szCs w:val="20"/>
        </w:rPr>
      </w:pP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                                   </w:t>
      </w:r>
      <w:r w:rsidR="00FD21EB"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r>
        <w:rPr>
          <w:rFonts w:ascii="Arial" w:hAnsi="Arial" w:cs="Arial"/>
          <w:b/>
          <w:color w:val="2F5496" w:themeColor="accent5" w:themeShade="BF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b/>
          <w:i/>
          <w:color w:val="FFFF00"/>
          <w:sz w:val="20"/>
          <w:szCs w:val="20"/>
        </w:rPr>
        <w:t>f</w:t>
      </w:r>
      <w:r w:rsidRPr="00296193">
        <w:rPr>
          <w:rFonts w:ascii="Arial" w:hAnsi="Arial" w:cs="Arial"/>
          <w:b/>
          <w:i/>
          <w:color w:val="FFFF00"/>
          <w:sz w:val="20"/>
          <w:szCs w:val="20"/>
        </w:rPr>
        <w:t>rère</w:t>
      </w:r>
      <w:proofErr w:type="gramEnd"/>
      <w:r w:rsidRPr="00296193">
        <w:rPr>
          <w:rFonts w:ascii="Arial" w:hAnsi="Arial" w:cs="Arial"/>
          <w:b/>
          <w:i/>
          <w:color w:val="FFFF00"/>
          <w:sz w:val="20"/>
          <w:szCs w:val="20"/>
        </w:rPr>
        <w:t xml:space="preserve"> Robert</w:t>
      </w:r>
    </w:p>
    <w:p w:rsidR="006F1F5D" w:rsidRDefault="006F1F5D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F1F5D" w:rsidRDefault="006F1F5D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F1F5D" w:rsidRDefault="006F1F5D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F1F5D" w:rsidRDefault="006F1F5D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F1F5D" w:rsidRDefault="006F1F5D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F1F5D" w:rsidRDefault="006F1F5D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F1F5D" w:rsidRDefault="006F1F5D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C2EFC" w:rsidRDefault="006C2EFC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C2EFC" w:rsidRDefault="006C2EFC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C2EFC" w:rsidRDefault="006C2EFC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C2EFC" w:rsidRDefault="006C2EFC" w:rsidP="00B87D49">
      <w:pPr>
        <w:ind w:hanging="993"/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p w:rsidR="006F1F5D" w:rsidRPr="00B87D49" w:rsidRDefault="006F1F5D" w:rsidP="001F4640">
      <w:pPr>
        <w:rPr>
          <w:rFonts w:ascii="Arial" w:hAnsi="Arial" w:cs="Arial"/>
          <w:b/>
          <w:color w:val="2F5496" w:themeColor="accent5" w:themeShade="BF"/>
          <w:sz w:val="24"/>
          <w:szCs w:val="24"/>
        </w:rPr>
      </w:pPr>
    </w:p>
    <w:sectPr w:rsidR="006F1F5D" w:rsidRPr="00B87D49" w:rsidSect="00B87D49"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596"/>
    <w:rsid w:val="0006629F"/>
    <w:rsid w:val="00133D96"/>
    <w:rsid w:val="001E064A"/>
    <w:rsid w:val="001F4640"/>
    <w:rsid w:val="001F5596"/>
    <w:rsid w:val="00271CD4"/>
    <w:rsid w:val="00296193"/>
    <w:rsid w:val="006C2EFC"/>
    <w:rsid w:val="006F1F5D"/>
    <w:rsid w:val="0076665E"/>
    <w:rsid w:val="007F3560"/>
    <w:rsid w:val="0086064F"/>
    <w:rsid w:val="00911E0E"/>
    <w:rsid w:val="009123C6"/>
    <w:rsid w:val="00987828"/>
    <w:rsid w:val="00B00A30"/>
    <w:rsid w:val="00B87D49"/>
    <w:rsid w:val="00BD2363"/>
    <w:rsid w:val="00C97C9F"/>
    <w:rsid w:val="00D0251D"/>
    <w:rsid w:val="00D73DEF"/>
    <w:rsid w:val="00FD2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0972CF-EABA-4A85-AF10-2A88CC3A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6193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61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7.jpeg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2.wdp"/><Relationship Id="rId5" Type="http://schemas.openxmlformats.org/officeDocument/2006/relationships/image" Target="media/image2.jpeg"/><Relationship Id="rId15" Type="http://schemas.microsoft.com/office/2007/relationships/hdphoto" Target="media/hdphoto3.wdp"/><Relationship Id="rId10" Type="http://schemas.openxmlformats.org/officeDocument/2006/relationships/image" Target="media/image6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</TotalTime>
  <Pages>1</Pages>
  <Words>272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Lemaire</dc:creator>
  <cp:keywords/>
  <dc:description/>
  <cp:lastModifiedBy>Robert Lemaire</cp:lastModifiedBy>
  <cp:revision>10</cp:revision>
  <cp:lastPrinted>2019-12-27T14:26:00Z</cp:lastPrinted>
  <dcterms:created xsi:type="dcterms:W3CDTF">2019-12-26T21:06:00Z</dcterms:created>
  <dcterms:modified xsi:type="dcterms:W3CDTF">2019-12-28T08:54:00Z</dcterms:modified>
</cp:coreProperties>
</file>