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BA" w:rsidRDefault="007314BA" w:rsidP="007314BA">
      <w:pPr>
        <w:ind w:right="-993"/>
        <w:rPr>
          <w:rFonts w:ascii="Arial" w:hAnsi="Arial" w:cs="Arial"/>
          <w:b/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7314BA" w:rsidRPr="00FB69F7" w:rsidRDefault="007314BA" w:rsidP="007314BA">
      <w:pPr>
        <w:ind w:left="1416" w:right="-1134" w:hanging="2267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72491">
        <w:rPr>
          <w:rFonts w:ascii="Arial Black" w:hAnsi="Arial Black" w:cs="Arial"/>
          <w:b/>
          <w:color w:val="C45911" w:themeColor="accent2" w:themeShade="BF"/>
          <w:sz w:val="28"/>
          <w:szCs w:val="28"/>
        </w:rPr>
        <w:t>Notre Père</w:t>
      </w:r>
      <w:r w:rsidRPr="00D72491">
        <w:rPr>
          <w:rFonts w:ascii="Arial" w:hAnsi="Arial" w:cs="Arial"/>
          <w:b/>
          <w:color w:val="2F5496" w:themeColor="accent5" w:themeShade="BF"/>
          <w:sz w:val="28"/>
          <w:szCs w:val="28"/>
        </w:rPr>
        <w:t> </w:t>
      </w:r>
      <w:r w:rsidRPr="00FB69F7">
        <w:rPr>
          <w:rFonts w:ascii="Arial" w:hAnsi="Arial" w:cs="Arial"/>
          <w:b/>
          <w:color w:val="2F5496" w:themeColor="accent5" w:themeShade="BF"/>
        </w:rPr>
        <w:t xml:space="preserve">: trois demandes fondamentales : le Nom, le règne, la volonté de Dieu </w:t>
      </w:r>
      <w:r>
        <w:rPr>
          <w:rFonts w:ascii="Arial" w:hAnsi="Arial" w:cs="Arial"/>
          <w:b/>
          <w:color w:val="2F5496" w:themeColor="accent5" w:themeShade="BF"/>
        </w:rPr>
        <w:t xml:space="preserve">      </w:t>
      </w:r>
    </w:p>
    <w:p w:rsidR="007314BA" w:rsidRPr="00B2654B" w:rsidRDefault="007314BA" w:rsidP="007314BA">
      <w:pPr>
        <w:ind w:left="1416" w:right="-993" w:hanging="2267"/>
        <w:rPr>
          <w:rFonts w:ascii="Arial" w:hAnsi="Arial" w:cs="Arial"/>
          <w:b/>
          <w:i/>
          <w:color w:val="2F5496" w:themeColor="accent5" w:themeShade="BF"/>
        </w:rPr>
      </w:pPr>
      <w:r w:rsidRPr="00B2654B">
        <w:rPr>
          <w:i/>
          <w:noProof/>
          <w:color w:val="000000" w:themeColor="text1"/>
          <w:lang w:eastAsia="fr-BE"/>
        </w:rPr>
        <w:drawing>
          <wp:anchor distT="0" distB="0" distL="114300" distR="114300" simplePos="0" relativeHeight="251670528" behindDoc="1" locked="0" layoutInCell="1" allowOverlap="1" wp14:anchorId="7BE698F8" wp14:editId="5887563B">
            <wp:simplePos x="0" y="0"/>
            <wp:positionH relativeFrom="margin">
              <wp:posOffset>4472305</wp:posOffset>
            </wp:positionH>
            <wp:positionV relativeFrom="paragraph">
              <wp:posOffset>57785</wp:posOffset>
            </wp:positionV>
            <wp:extent cx="2005965" cy="1298504"/>
            <wp:effectExtent l="19050" t="19050" r="13335" b="16510"/>
            <wp:wrapNone/>
            <wp:docPr id="14" name="Image 14" descr="Résultat de recherche d'images pour &quot;Transfiguration de Jésus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Transfiguration de Jésus : imag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21" cy="130074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000000" w:themeColor="text1"/>
        </w:rPr>
        <w:t xml:space="preserve">                                            </w:t>
      </w:r>
      <w:r w:rsidRPr="00B2654B">
        <w:rPr>
          <w:rFonts w:ascii="Arial" w:hAnsi="Arial" w:cs="Arial"/>
          <w:b/>
          <w:i/>
          <w:color w:val="000000" w:themeColor="text1"/>
        </w:rPr>
        <w:t>2</w:t>
      </w:r>
      <w:r w:rsidRPr="00B2654B">
        <w:rPr>
          <w:rFonts w:ascii="Arial" w:hAnsi="Arial" w:cs="Arial"/>
          <w:b/>
          <w:i/>
          <w:color w:val="000000" w:themeColor="text1"/>
          <w:vertAlign w:val="superscript"/>
        </w:rPr>
        <w:t>e</w:t>
      </w:r>
      <w:r w:rsidRPr="00B2654B">
        <w:rPr>
          <w:rFonts w:ascii="Arial" w:hAnsi="Arial" w:cs="Arial"/>
          <w:b/>
          <w:i/>
          <w:color w:val="000000" w:themeColor="text1"/>
        </w:rPr>
        <w:t xml:space="preserve"> conférence de l’abbé André </w:t>
      </w:r>
      <w:proofErr w:type="spellStart"/>
      <w:r w:rsidRPr="00B2654B">
        <w:rPr>
          <w:rFonts w:ascii="Arial" w:hAnsi="Arial" w:cs="Arial"/>
          <w:b/>
          <w:i/>
          <w:color w:val="000000" w:themeColor="text1"/>
        </w:rPr>
        <w:t>Haquin</w:t>
      </w:r>
      <w:proofErr w:type="spellEnd"/>
    </w:p>
    <w:p w:rsidR="007314BA" w:rsidRPr="00A3745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  <w:u w:val="single"/>
        </w:rPr>
      </w:pPr>
      <w:r w:rsidRPr="00A3745A">
        <w:rPr>
          <w:rFonts w:ascii="Arial" w:hAnsi="Arial" w:cs="Arial"/>
          <w:b/>
          <w:color w:val="2F5496" w:themeColor="accent5" w:themeShade="BF"/>
          <w:u w:val="single"/>
        </w:rPr>
        <w:t>Introduction</w:t>
      </w:r>
    </w:p>
    <w:p w:rsidR="007314BA" w:rsidRDefault="007314BA" w:rsidP="007314BA">
      <w:pPr>
        <w:ind w:left="1416" w:right="-1276" w:hanging="2267"/>
        <w:rPr>
          <w:rFonts w:ascii="Arial" w:hAnsi="Arial" w:cs="Arial"/>
          <w:b/>
          <w:color w:val="2F5496" w:themeColor="accent5" w:themeShade="BF"/>
        </w:rPr>
      </w:pPr>
      <w:r w:rsidRPr="00A07E37">
        <w:rPr>
          <w:rFonts w:ascii="Arial" w:hAnsi="Arial" w:cs="Arial"/>
          <w:b/>
          <w:color w:val="2F5496" w:themeColor="accent5" w:themeShade="BF"/>
        </w:rPr>
        <w:t>Les te</w:t>
      </w:r>
      <w:r>
        <w:rPr>
          <w:rFonts w:ascii="Arial" w:hAnsi="Arial" w:cs="Arial"/>
          <w:b/>
          <w:color w:val="2F5496" w:themeColor="accent5" w:themeShade="BF"/>
        </w:rPr>
        <w:t xml:space="preserve">xtes de Matthieu et de Luc sont différents et identiques à la fois : </w:t>
      </w:r>
    </w:p>
    <w:p w:rsidR="007314BA" w:rsidRPr="00A07E37" w:rsidRDefault="007314BA" w:rsidP="007314BA">
      <w:pPr>
        <w:ind w:left="1416" w:right="-1276" w:hanging="2267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                                              </w:t>
      </w:r>
      <w:proofErr w:type="gramStart"/>
      <w:r>
        <w:rPr>
          <w:rFonts w:ascii="Arial" w:hAnsi="Arial" w:cs="Arial"/>
          <w:b/>
          <w:color w:val="2F5496" w:themeColor="accent5" w:themeShade="BF"/>
        </w:rPr>
        <w:t>ils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nous montrent tous deux le Père.</w:t>
      </w:r>
    </w:p>
    <w:p w:rsidR="007314BA" w:rsidRPr="00FB69F7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 w:rsidRPr="00FB69F7">
        <w:rPr>
          <w:rFonts w:ascii="Arial Black" w:hAnsi="Arial Black" w:cs="Arial"/>
          <w:b/>
          <w:color w:val="C00000"/>
          <w:sz w:val="24"/>
          <w:szCs w:val="24"/>
        </w:rPr>
        <w:t xml:space="preserve">1 </w:t>
      </w:r>
      <w:r w:rsidRPr="00FB69F7">
        <w:rPr>
          <w:rFonts w:ascii="Arial Black" w:hAnsi="Arial Black" w:cs="Arial"/>
          <w:b/>
          <w:color w:val="C00000"/>
        </w:rPr>
        <w:t>«</w:t>
      </w:r>
      <w:r>
        <w:rPr>
          <w:rFonts w:ascii="Arial Black" w:hAnsi="Arial Black" w:cs="Arial"/>
          <w:b/>
          <w:color w:val="C00000"/>
        </w:rPr>
        <w:t> Notre Père qui es aux c</w:t>
      </w:r>
      <w:r w:rsidRPr="00FB69F7">
        <w:rPr>
          <w:rFonts w:ascii="Arial Black" w:hAnsi="Arial Black" w:cs="Arial"/>
          <w:b/>
          <w:color w:val="C00000"/>
        </w:rPr>
        <w:t>ieux »</w:t>
      </w:r>
      <w:r w:rsidRPr="00FB69F7">
        <w:rPr>
          <w:rFonts w:ascii="Arial" w:hAnsi="Arial" w:cs="Arial"/>
          <w:b/>
          <w:color w:val="2F5496" w:themeColor="accent5" w:themeShade="BF"/>
        </w:rPr>
        <w:t xml:space="preserve"> </w:t>
      </w:r>
      <w:proofErr w:type="gramStart"/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>( Mt</w:t>
      </w:r>
      <w:proofErr w:type="gramEnd"/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6,9 )</w:t>
      </w:r>
    </w:p>
    <w:p w:rsidR="007314BA" w:rsidRPr="00A07E37" w:rsidRDefault="007314BA" w:rsidP="007314BA">
      <w:pPr>
        <w:ind w:left="1416" w:right="-993" w:hanging="2267"/>
        <w:rPr>
          <w:rFonts w:ascii="Arial Black" w:hAnsi="Arial Black" w:cs="Arial"/>
          <w:b/>
          <w:color w:val="C00000"/>
          <w:sz w:val="24"/>
          <w:szCs w:val="24"/>
        </w:rPr>
      </w:pPr>
      <w:r w:rsidRPr="00FB69F7">
        <w:rPr>
          <w:rFonts w:ascii="Arial" w:hAnsi="Arial" w:cs="Arial"/>
          <w:b/>
          <w:color w:val="2F5496" w:themeColor="accent5" w:themeShade="BF"/>
        </w:rPr>
        <w:t xml:space="preserve">        </w:t>
      </w:r>
      <w:r>
        <w:rPr>
          <w:rFonts w:ascii="Arial" w:hAnsi="Arial" w:cs="Arial"/>
          <w:b/>
          <w:color w:val="2F5496" w:themeColor="accent5" w:themeShade="BF"/>
        </w:rPr>
        <w:t xml:space="preserve">                                 </w:t>
      </w:r>
      <w:r w:rsidRPr="00FB69F7">
        <w:rPr>
          <w:rFonts w:ascii="Arial Black" w:hAnsi="Arial Black" w:cs="Arial"/>
          <w:b/>
          <w:color w:val="C00000"/>
          <w:sz w:val="24"/>
          <w:szCs w:val="24"/>
        </w:rPr>
        <w:t xml:space="preserve"> « Notre Père »</w:t>
      </w:r>
    </w:p>
    <w:p w:rsidR="007314BA" w:rsidRPr="00FB69F7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 w:rsidRPr="00FB69F7">
        <w:rPr>
          <w:rFonts w:ascii="Arial" w:hAnsi="Arial" w:cs="Arial"/>
          <w:b/>
          <w:color w:val="2F5496" w:themeColor="accent5" w:themeShade="BF"/>
        </w:rPr>
        <w:t>Le Notre Père es</w:t>
      </w:r>
      <w:r>
        <w:rPr>
          <w:rFonts w:ascii="Arial" w:hAnsi="Arial" w:cs="Arial"/>
          <w:b/>
          <w:color w:val="2F5496" w:themeColor="accent5" w:themeShade="BF"/>
        </w:rPr>
        <w:t>t</w:t>
      </w:r>
      <w:r w:rsidRPr="00FB69F7">
        <w:rPr>
          <w:rFonts w:ascii="Arial" w:hAnsi="Arial" w:cs="Arial"/>
          <w:b/>
          <w:color w:val="2F5496" w:themeColor="accent5" w:themeShade="BF"/>
        </w:rPr>
        <w:t xml:space="preserve"> une prière étonnante : </w:t>
      </w:r>
    </w:p>
    <w:p w:rsidR="007314BA" w:rsidRPr="00FB69F7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 w:rsidRPr="00FB69F7">
        <w:rPr>
          <w:rFonts w:ascii="Arial" w:hAnsi="Arial" w:cs="Arial"/>
          <w:b/>
          <w:color w:val="2F5496" w:themeColor="accent5" w:themeShade="BF"/>
        </w:rPr>
        <w:t>Le Christ est le Fils unique de Dieu</w:t>
      </w:r>
      <w:r>
        <w:rPr>
          <w:rFonts w:ascii="Arial" w:hAnsi="Arial" w:cs="Arial"/>
          <w:b/>
          <w:color w:val="2F5496" w:themeColor="accent5" w:themeShade="BF"/>
        </w:rPr>
        <w:t>.</w:t>
      </w:r>
    </w:p>
    <w:p w:rsidR="007314BA" w:rsidRPr="00FB69F7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C45911" w:themeColor="accent2" w:themeShade="BF"/>
        </w:rPr>
        <w:t>« Celui-ci est mon Fils bien-aimé, qui a toute ma faveur ; écoutez-le !</w:t>
      </w:r>
      <w:r w:rsidRPr="00FB69F7">
        <w:rPr>
          <w:rFonts w:ascii="Arial" w:hAnsi="Arial" w:cs="Arial"/>
          <w:b/>
          <w:color w:val="C45911" w:themeColor="accent2" w:themeShade="BF"/>
        </w:rPr>
        <w:t> »</w:t>
      </w:r>
      <w:r w:rsidRPr="00FB69F7">
        <w:rPr>
          <w:rFonts w:ascii="Arial" w:hAnsi="Arial" w:cs="Arial"/>
          <w:b/>
          <w:color w:val="2F5496" w:themeColor="accent5" w:themeShade="BF"/>
        </w:rPr>
        <w:t xml:space="preserve"> </w:t>
      </w:r>
      <w:r>
        <w:rPr>
          <w:rFonts w:ascii="Arial" w:hAnsi="Arial" w:cs="Arial"/>
          <w:b/>
          <w:color w:val="2F5496" w:themeColor="accent5" w:themeShade="BF"/>
        </w:rPr>
        <w:t xml:space="preserve">            </w:t>
      </w:r>
      <w:r w:rsidRPr="00FB69F7">
        <w:rPr>
          <w:rFonts w:ascii="Arial" w:hAnsi="Arial" w:cs="Arial"/>
          <w:b/>
          <w:color w:val="2F5496" w:themeColor="accent5" w:themeShade="BF"/>
        </w:rPr>
        <w:t xml:space="preserve"> </w:t>
      </w:r>
      <w:proofErr w:type="gramStart"/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>Transfiguration</w:t>
      </w:r>
      <w:proofErr w:type="gramEnd"/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 : Mt 17,5 ) </w:t>
      </w:r>
      <w:r w:rsidRPr="00FB69F7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7314BA" w:rsidRPr="00FB69F7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>
        <w:rPr>
          <w:noProof/>
          <w:lang w:eastAsia="fr-BE"/>
        </w:rPr>
        <w:drawing>
          <wp:anchor distT="0" distB="0" distL="114300" distR="114300" simplePos="0" relativeHeight="251674624" behindDoc="1" locked="0" layoutInCell="1" allowOverlap="1" wp14:anchorId="5B040440" wp14:editId="4423FDE4">
            <wp:simplePos x="0" y="0"/>
            <wp:positionH relativeFrom="column">
              <wp:posOffset>5309097</wp:posOffset>
            </wp:positionH>
            <wp:positionV relativeFrom="paragraph">
              <wp:posOffset>136525</wp:posOffset>
            </wp:positionV>
            <wp:extent cx="1096148" cy="1104900"/>
            <wp:effectExtent l="19050" t="19050" r="27940" b="19050"/>
            <wp:wrapNone/>
            <wp:docPr id="22" name="Image 22" descr="Résultat de recherche d'images pour &quot;goutte d'eau versée dans le calice à la messe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outte d'eau versée dans le calice à la messe : im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5" b="12233"/>
                    <a:stretch/>
                  </pic:blipFill>
                  <pic:spPr bwMode="auto">
                    <a:xfrm>
                      <a:off x="0" y="0"/>
                      <a:ext cx="1097509" cy="11062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9F7">
        <w:rPr>
          <w:rFonts w:ascii="Arial" w:hAnsi="Arial" w:cs="Arial"/>
          <w:b/>
          <w:color w:val="2F5496" w:themeColor="accent5" w:themeShade="BF"/>
        </w:rPr>
        <w:t>Mais, en même temps, nous sommes ses enfants, « enfants adoptifs</w:t>
      </w:r>
      <w:r>
        <w:rPr>
          <w:rFonts w:ascii="Arial" w:hAnsi="Arial" w:cs="Arial"/>
          <w:b/>
          <w:color w:val="2F5496" w:themeColor="accent5" w:themeShade="BF"/>
        </w:rPr>
        <w:t> ».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>« Dieu nous a élus en lui</w:t>
      </w:r>
      <w:r w:rsidRPr="00FB69F7">
        <w:rPr>
          <w:rFonts w:ascii="Arial" w:hAnsi="Arial" w:cs="Arial"/>
          <w:b/>
          <w:color w:val="C45911" w:themeColor="accent2" w:themeShade="BF"/>
        </w:rPr>
        <w:t xml:space="preserve">… 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proofErr w:type="gramStart"/>
      <w:r w:rsidRPr="00FB69F7">
        <w:rPr>
          <w:rFonts w:ascii="Arial" w:hAnsi="Arial" w:cs="Arial"/>
          <w:b/>
          <w:color w:val="C45911" w:themeColor="accent2" w:themeShade="BF"/>
        </w:rPr>
        <w:t>déterminant</w:t>
      </w:r>
      <w:proofErr w:type="gramEnd"/>
      <w:r w:rsidRPr="00FB69F7">
        <w:rPr>
          <w:rFonts w:ascii="Arial" w:hAnsi="Arial" w:cs="Arial"/>
          <w:b/>
          <w:color w:val="C45911" w:themeColor="accent2" w:themeShade="BF"/>
        </w:rPr>
        <w:t xml:space="preserve"> que nous serions pour lui des fils adoptifs. »</w:t>
      </w:r>
      <w:r w:rsidRPr="00FB69F7">
        <w:rPr>
          <w:rFonts w:ascii="Arial" w:hAnsi="Arial" w:cs="Arial"/>
          <w:b/>
          <w:color w:val="2F5496" w:themeColor="accent5" w:themeShade="BF"/>
        </w:rPr>
        <w:t xml:space="preserve"> </w:t>
      </w:r>
      <w:proofErr w:type="gramStart"/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>Eph</w:t>
      </w:r>
      <w:proofErr w:type="spellEnd"/>
      <w:proofErr w:type="gramEnd"/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>. 1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,5</w:t>
      </w:r>
      <w:r w:rsidRPr="00CC33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)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 w:rsidRPr="00A07E37">
        <w:rPr>
          <w:rFonts w:ascii="Arial" w:hAnsi="Arial" w:cs="Arial"/>
          <w:b/>
          <w:color w:val="2F5496" w:themeColor="accent5" w:themeShade="BF"/>
        </w:rPr>
        <w:t>Dieu</w:t>
      </w:r>
      <w:r>
        <w:rPr>
          <w:rFonts w:ascii="Arial" w:hAnsi="Arial" w:cs="Arial"/>
          <w:b/>
          <w:color w:val="2F5496" w:themeColor="accent5" w:themeShade="BF"/>
        </w:rPr>
        <w:t xml:space="preserve"> est Père du Christ avant tout mais il est aussi notre Père.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33CFEA39" wp14:editId="4A5950BE">
            <wp:simplePos x="0" y="0"/>
            <wp:positionH relativeFrom="column">
              <wp:posOffset>4129405</wp:posOffset>
            </wp:positionH>
            <wp:positionV relativeFrom="paragraph">
              <wp:posOffset>8255</wp:posOffset>
            </wp:positionV>
            <wp:extent cx="1736090" cy="1301750"/>
            <wp:effectExtent l="19050" t="19050" r="16510" b="12700"/>
            <wp:wrapNone/>
            <wp:docPr id="18" name="Image 18" descr="Résultat de recherche d'images pour &quot;goutte d'eau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goutte d'eau : imag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30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F5496" w:themeColor="accent5" w:themeShade="BF"/>
        </w:rPr>
        <w:t>Jésus est le Fils de Dieu fait homme. Il est Dieu et homme.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A l’offertoire, la goutte d’eau mêlée au vin est un beau symbole </w:t>
      </w:r>
    </w:p>
    <w:p w:rsidR="007314BA" w:rsidRDefault="007314BA" w:rsidP="007314BA">
      <w:pPr>
        <w:ind w:right="-993" w:hanging="851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de cette union indissoluble de la divinité </w:t>
      </w:r>
      <w:proofErr w:type="gramStart"/>
      <w:r>
        <w:rPr>
          <w:rFonts w:ascii="Arial" w:hAnsi="Arial" w:cs="Arial"/>
          <w:b/>
          <w:color w:val="2F5496" w:themeColor="accent5" w:themeShade="BF"/>
        </w:rPr>
        <w:t>( vin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) </w:t>
      </w:r>
    </w:p>
    <w:p w:rsidR="007314BA" w:rsidRDefault="007314BA" w:rsidP="007314BA">
      <w:pPr>
        <w:ind w:right="-993" w:hanging="851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                                  et de l’humanité </w:t>
      </w:r>
      <w:proofErr w:type="gramStart"/>
      <w:r>
        <w:rPr>
          <w:rFonts w:ascii="Arial" w:hAnsi="Arial" w:cs="Arial"/>
          <w:b/>
          <w:color w:val="2F5496" w:themeColor="accent5" w:themeShade="BF"/>
        </w:rPr>
        <w:t>( eau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) en Jésus-Christ.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 w:rsidRPr="00342F48">
        <w:rPr>
          <w:rFonts w:ascii="Arial" w:hAnsi="Arial" w:cs="Arial"/>
          <w:b/>
          <w:color w:val="C45911" w:themeColor="accent2" w:themeShade="BF"/>
        </w:rPr>
        <w:t>« Père »</w:t>
      </w:r>
      <w:r>
        <w:rPr>
          <w:rFonts w:ascii="Arial" w:hAnsi="Arial" w:cs="Arial"/>
          <w:b/>
          <w:color w:val="2F5496" w:themeColor="accent5" w:themeShade="BF"/>
        </w:rPr>
        <w:t xml:space="preserve"> : Jésus a préféré ce titre de préférence à tous les autres : </w:t>
      </w:r>
    </w:p>
    <w:p w:rsidR="007314BA" w:rsidRPr="00A07E37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proofErr w:type="gramStart"/>
      <w:r>
        <w:rPr>
          <w:rFonts w:ascii="Arial" w:hAnsi="Arial" w:cs="Arial"/>
          <w:b/>
          <w:color w:val="2F5496" w:themeColor="accent5" w:themeShade="BF"/>
        </w:rPr>
        <w:t>le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Très-Haut, l’Eternel, Yahvé,… La paternité est liée à la fraternité… </w:t>
      </w:r>
    </w:p>
    <w:p w:rsidR="007314BA" w:rsidRPr="00FB69F7" w:rsidRDefault="007314BA" w:rsidP="007314BA">
      <w:pPr>
        <w:ind w:right="-993"/>
        <w:rPr>
          <w:rFonts w:ascii="Arial" w:hAnsi="Arial" w:cs="Arial"/>
          <w:b/>
          <w:color w:val="2F5496" w:themeColor="accent5" w:themeShade="BF"/>
        </w:rPr>
      </w:pP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 w:rsidRPr="00FB69F7">
        <w:rPr>
          <w:rFonts w:ascii="Arial Black" w:hAnsi="Arial Black" w:cs="Arial"/>
          <w:b/>
          <w:color w:val="C00000"/>
          <w:sz w:val="24"/>
          <w:szCs w:val="24"/>
        </w:rPr>
        <w:t xml:space="preserve"> </w:t>
      </w:r>
      <w:r>
        <w:rPr>
          <w:rFonts w:ascii="Arial Black" w:hAnsi="Arial Black" w:cs="Arial"/>
          <w:b/>
          <w:color w:val="C00000"/>
          <w:sz w:val="24"/>
          <w:szCs w:val="24"/>
        </w:rPr>
        <w:t xml:space="preserve">                        </w:t>
      </w:r>
      <w:r w:rsidRPr="00FB69F7">
        <w:rPr>
          <w:rFonts w:ascii="Arial Black" w:hAnsi="Arial Black" w:cs="Arial"/>
          <w:b/>
          <w:color w:val="C00000"/>
          <w:sz w:val="24"/>
          <w:szCs w:val="24"/>
        </w:rPr>
        <w:t>«</w:t>
      </w:r>
      <w:r>
        <w:rPr>
          <w:rFonts w:ascii="Arial Black" w:hAnsi="Arial Black" w:cs="Arial"/>
          <w:b/>
          <w:color w:val="C00000"/>
          <w:sz w:val="24"/>
          <w:szCs w:val="24"/>
        </w:rPr>
        <w:t xml:space="preserve"> …</w:t>
      </w:r>
      <w:r w:rsidRPr="00FB69F7">
        <w:rPr>
          <w:rFonts w:ascii="Arial Black" w:hAnsi="Arial Black" w:cs="Arial"/>
          <w:b/>
          <w:color w:val="C00000"/>
          <w:sz w:val="24"/>
          <w:szCs w:val="24"/>
        </w:rPr>
        <w:t>qui es aux cieux »</w:t>
      </w:r>
      <w:r w:rsidRPr="00FB69F7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</w:p>
    <w:p w:rsidR="007314BA" w:rsidRPr="00FB69F7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noProof/>
          <w:color w:val="4472C4" w:themeColor="accent5"/>
          <w:lang w:eastAsia="fr-BE"/>
        </w:rPr>
        <w:drawing>
          <wp:anchor distT="0" distB="0" distL="114300" distR="114300" simplePos="0" relativeHeight="251668480" behindDoc="1" locked="0" layoutInCell="1" allowOverlap="1" wp14:anchorId="5F7B602A" wp14:editId="1B250E9E">
            <wp:simplePos x="0" y="0"/>
            <wp:positionH relativeFrom="column">
              <wp:posOffset>4653280</wp:posOffset>
            </wp:positionH>
            <wp:positionV relativeFrom="paragraph">
              <wp:posOffset>66040</wp:posOffset>
            </wp:positionV>
            <wp:extent cx="1781175" cy="1187450"/>
            <wp:effectExtent l="19050" t="19050" r="28575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24088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9F7">
        <w:rPr>
          <w:rFonts w:ascii="Arial" w:hAnsi="Arial" w:cs="Arial"/>
          <w:b/>
          <w:color w:val="2F5496" w:themeColor="accent5" w:themeShade="BF"/>
        </w:rPr>
        <w:t xml:space="preserve">Dieu est aux cieux, il n’est pas sur </w:t>
      </w:r>
      <w:r>
        <w:rPr>
          <w:rFonts w:ascii="Arial" w:hAnsi="Arial" w:cs="Arial"/>
          <w:b/>
          <w:color w:val="2F5496" w:themeColor="accent5" w:themeShade="BF"/>
        </w:rPr>
        <w:t>notre terre.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 w:rsidRPr="007A1B09">
        <w:rPr>
          <w:rFonts w:ascii="Arial" w:hAnsi="Arial" w:cs="Arial"/>
          <w:b/>
          <w:color w:val="C00000"/>
        </w:rPr>
        <w:t>« Père »</w:t>
      </w:r>
      <w:r w:rsidRPr="00FB69F7">
        <w:rPr>
          <w:rFonts w:ascii="Arial" w:hAnsi="Arial" w:cs="Arial"/>
          <w:b/>
          <w:color w:val="2F5496" w:themeColor="accent5" w:themeShade="BF"/>
        </w:rPr>
        <w:t>, c’est la proximité</w:t>
      </w:r>
      <w:r>
        <w:rPr>
          <w:rFonts w:ascii="Arial" w:hAnsi="Arial" w:cs="Arial"/>
          <w:b/>
          <w:color w:val="2F5496" w:themeColor="accent5" w:themeShade="BF"/>
        </w:rPr>
        <w:t>. Dieu est proche de nous qui sommes sur terre.</w:t>
      </w:r>
    </w:p>
    <w:p w:rsidR="007314BA" w:rsidRPr="007A1B09" w:rsidRDefault="007314BA" w:rsidP="007314BA">
      <w:pPr>
        <w:ind w:left="1416" w:right="-993" w:hanging="2267"/>
        <w:rPr>
          <w:rFonts w:ascii="Arial" w:hAnsi="Arial" w:cs="Arial"/>
          <w:b/>
          <w:color w:val="FFFF00"/>
        </w:rPr>
      </w:pPr>
      <w:r>
        <w:rPr>
          <w:rFonts w:ascii="Arial" w:hAnsi="Arial" w:cs="Arial"/>
          <w:b/>
          <w:color w:val="2F5496" w:themeColor="accent5" w:themeShade="BF"/>
        </w:rPr>
        <w:t>« </w:t>
      </w:r>
      <w:proofErr w:type="gramStart"/>
      <w:r>
        <w:rPr>
          <w:rFonts w:ascii="Arial" w:hAnsi="Arial" w:cs="Arial"/>
          <w:b/>
          <w:color w:val="2F5496" w:themeColor="accent5" w:themeShade="BF"/>
        </w:rPr>
        <w:t>qui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es aux cieux », c’est l’infinité !                Les « cieux », ce n’est pas notre   </w:t>
      </w:r>
      <w:r w:rsidRPr="00A66FC3">
        <w:rPr>
          <w:rFonts w:ascii="Arial" w:hAnsi="Arial" w:cs="Arial"/>
          <w:b/>
          <w:color w:val="FFFFFF" w:themeColor="background1"/>
        </w:rPr>
        <w:t xml:space="preserve"> </w:t>
      </w:r>
      <w:r w:rsidRPr="007A1B09">
        <w:rPr>
          <w:rFonts w:ascii="Arial" w:hAnsi="Arial" w:cs="Arial"/>
          <w:b/>
          <w:color w:val="FFFF00"/>
        </w:rPr>
        <w:t>ciel</w:t>
      </w:r>
      <w:r>
        <w:rPr>
          <w:rFonts w:ascii="Arial" w:hAnsi="Arial" w:cs="Arial"/>
          <w:b/>
          <w:color w:val="FFFF00"/>
        </w:rPr>
        <w:t xml:space="preserve">… </w:t>
      </w:r>
      <w:r w:rsidRPr="007A1B09">
        <w:rPr>
          <w:rFonts w:ascii="Arial" w:hAnsi="Arial" w:cs="Arial"/>
          <w:b/>
          <w:color w:val="FFFF00"/>
        </w:rPr>
        <w:t>nuageux !</w:t>
      </w:r>
    </w:p>
    <w:p w:rsidR="007314BA" w:rsidRPr="00FB69F7" w:rsidRDefault="007314BA" w:rsidP="007314BA">
      <w:pPr>
        <w:ind w:right="-993"/>
        <w:rPr>
          <w:rFonts w:ascii="Arial" w:hAnsi="Arial" w:cs="Arial"/>
          <w:b/>
          <w:color w:val="2F5496" w:themeColor="accent5" w:themeShade="BF"/>
        </w:rPr>
      </w:pPr>
    </w:p>
    <w:p w:rsidR="007314BA" w:rsidRPr="00FB69F7" w:rsidRDefault="007314BA" w:rsidP="007314BA">
      <w:pPr>
        <w:ind w:left="1416" w:right="-993" w:hanging="2267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69504" behindDoc="1" locked="0" layoutInCell="1" allowOverlap="1" wp14:anchorId="77AE7154" wp14:editId="7A3E8A9D">
            <wp:simplePos x="0" y="0"/>
            <wp:positionH relativeFrom="column">
              <wp:posOffset>-709295</wp:posOffset>
            </wp:positionH>
            <wp:positionV relativeFrom="paragraph">
              <wp:posOffset>288290</wp:posOffset>
            </wp:positionV>
            <wp:extent cx="1413991" cy="1628775"/>
            <wp:effectExtent l="19050" t="19050" r="15240" b="9525"/>
            <wp:wrapNone/>
            <wp:docPr id="13" name="Image 13" descr="Résultat de recherche d'images pour &quot;enfant prodigue : peinture de Rembrandt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enfant prodigue : peinture de Rembrandt : image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91" cy="1628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9F7">
        <w:rPr>
          <w:rFonts w:ascii="Arial Black" w:hAnsi="Arial Black" w:cs="Arial"/>
          <w:b/>
          <w:color w:val="C00000"/>
          <w:sz w:val="24"/>
          <w:szCs w:val="24"/>
        </w:rPr>
        <w:t>2 « Que ton Nom soit sanctifié »</w:t>
      </w:r>
    </w:p>
    <w:p w:rsidR="007314BA" w:rsidRDefault="007314BA" w:rsidP="007314BA">
      <w:pPr>
        <w:ind w:left="1416" w:right="-1134" w:firstLine="2"/>
        <w:rPr>
          <w:rFonts w:ascii="Arial" w:hAnsi="Arial" w:cs="Arial"/>
          <w:b/>
          <w:color w:val="2F5496" w:themeColor="accent5" w:themeShade="BF"/>
        </w:rPr>
      </w:pPr>
    </w:p>
    <w:p w:rsidR="007314BA" w:rsidRDefault="007314BA" w:rsidP="007314BA">
      <w:pPr>
        <w:ind w:left="1416" w:right="-1134" w:firstLine="2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C’est à la fois un souhait et une demande !</w:t>
      </w:r>
    </w:p>
    <w:p w:rsidR="007314BA" w:rsidRDefault="007314BA" w:rsidP="007314BA">
      <w:pPr>
        <w:ind w:left="1416" w:right="-1134" w:firstLine="2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La sainteté, c’est l’identité même de Dieu.</w:t>
      </w:r>
    </w:p>
    <w:p w:rsidR="007314BA" w:rsidRDefault="007314BA" w:rsidP="007314BA">
      <w:pPr>
        <w:ind w:left="1416" w:right="-1134" w:firstLine="2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Nous souhaitons, nous demandons au Père qu’il se fasse connaître, </w:t>
      </w:r>
    </w:p>
    <w:p w:rsidR="007314BA" w:rsidRDefault="007314BA" w:rsidP="007314BA">
      <w:pPr>
        <w:ind w:left="1416" w:right="-1134" w:firstLine="2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color w:val="2F5496" w:themeColor="accent5" w:themeShade="BF"/>
        </w:rPr>
        <w:t>reconnaître</w:t>
      </w:r>
      <w:proofErr w:type="gramEnd"/>
      <w:r>
        <w:rPr>
          <w:rFonts w:ascii="Arial" w:hAnsi="Arial" w:cs="Arial"/>
          <w:b/>
          <w:color w:val="2F5496" w:themeColor="accent5" w:themeShade="BF"/>
        </w:rPr>
        <w:t>, aimer…</w:t>
      </w:r>
    </w:p>
    <w:p w:rsidR="007314BA" w:rsidRDefault="007314BA" w:rsidP="007314BA">
      <w:pPr>
        <w:ind w:left="1416" w:right="-1276" w:hanging="14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Qu’Il nous aide à devenir ses témoins, ses serviteurs fidèles, ses véritables enfants !</w:t>
      </w:r>
    </w:p>
    <w:p w:rsidR="007314BA" w:rsidRDefault="007314BA" w:rsidP="007314BA">
      <w:pPr>
        <w:ind w:left="1416" w:right="-1134" w:hanging="14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Père, qui es-tu ?… Père, fais-nous connaître ta paternité !  </w:t>
      </w:r>
    </w:p>
    <w:p w:rsidR="007314BA" w:rsidRDefault="007314BA" w:rsidP="007314BA">
      <w:pPr>
        <w:ind w:left="1416" w:right="-1417" w:hanging="14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Prière et mission ! A la fois, don gratuit de Dieu et participation active de notre part !</w:t>
      </w:r>
    </w:p>
    <w:p w:rsidR="007314BA" w:rsidRDefault="007314BA" w:rsidP="007314BA">
      <w:pPr>
        <w:ind w:left="1416" w:right="-1134" w:hanging="14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Cette demande concerne Dieu en même temps que nous.</w:t>
      </w:r>
    </w:p>
    <w:p w:rsidR="007314BA" w:rsidRPr="00FB69F7" w:rsidRDefault="007314BA" w:rsidP="007314BA">
      <w:pPr>
        <w:ind w:left="1416" w:right="-1134" w:hanging="140"/>
        <w:rPr>
          <w:rFonts w:ascii="Arial" w:hAnsi="Arial" w:cs="Arial"/>
          <w:b/>
          <w:color w:val="2F5496" w:themeColor="accent5" w:themeShade="BF"/>
        </w:rPr>
      </w:pPr>
      <w:r>
        <w:rPr>
          <w:noProof/>
          <w:lang w:eastAsia="fr-BE"/>
        </w:rPr>
        <w:drawing>
          <wp:anchor distT="0" distB="0" distL="114300" distR="114300" simplePos="0" relativeHeight="251677696" behindDoc="1" locked="0" layoutInCell="1" allowOverlap="1" wp14:anchorId="4C58A6D7" wp14:editId="00055F0D">
            <wp:simplePos x="0" y="0"/>
            <wp:positionH relativeFrom="margin">
              <wp:posOffset>4415155</wp:posOffset>
            </wp:positionH>
            <wp:positionV relativeFrom="paragraph">
              <wp:posOffset>74847</wp:posOffset>
            </wp:positionV>
            <wp:extent cx="1348205" cy="890988"/>
            <wp:effectExtent l="19050" t="19050" r="23495" b="23495"/>
            <wp:wrapNone/>
            <wp:docPr id="25" name="Image 25" descr="Résultat de recherche d'images pour &quot;Jésus lave les pieds de ses apôtres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Jésus lave les pieds de ses apôtres : im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3" b="13497"/>
                    <a:stretch/>
                  </pic:blipFill>
                  <pic:spPr bwMode="auto">
                    <a:xfrm>
                      <a:off x="0" y="0"/>
                      <a:ext cx="1356791" cy="89666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4BA" w:rsidRPr="00FB69F7" w:rsidRDefault="007314BA" w:rsidP="007314BA">
      <w:pPr>
        <w:ind w:left="1416" w:right="-993" w:firstLine="2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76672" behindDoc="1" locked="0" layoutInCell="1" allowOverlap="1" wp14:anchorId="691C1A23" wp14:editId="76239531">
            <wp:simplePos x="0" y="0"/>
            <wp:positionH relativeFrom="margin">
              <wp:posOffset>-737870</wp:posOffset>
            </wp:positionH>
            <wp:positionV relativeFrom="paragraph">
              <wp:posOffset>266700</wp:posOffset>
            </wp:positionV>
            <wp:extent cx="1174750" cy="1619250"/>
            <wp:effectExtent l="19050" t="19050" r="25400" b="19050"/>
            <wp:wrapNone/>
            <wp:docPr id="24" name="Image 24" descr="Résultat de recherche d'images pour &quot;Jésus devant Pilate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Jésus devant Pilate : image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19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9F7">
        <w:rPr>
          <w:rFonts w:ascii="Arial Black" w:hAnsi="Arial Black" w:cs="Arial"/>
          <w:b/>
          <w:color w:val="C00000"/>
          <w:sz w:val="24"/>
          <w:szCs w:val="24"/>
        </w:rPr>
        <w:t>3 «  Que ton règne vienne »</w:t>
      </w:r>
    </w:p>
    <w:p w:rsidR="007314BA" w:rsidRDefault="007314BA" w:rsidP="007314BA">
      <w:pPr>
        <w:ind w:left="1416" w:right="-993" w:hanging="282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Il y a tout un vocabulaire dans cette demande : </w:t>
      </w:r>
    </w:p>
    <w:p w:rsidR="007314BA" w:rsidRDefault="007314BA" w:rsidP="007314BA">
      <w:pPr>
        <w:ind w:left="1416" w:right="-993" w:hanging="282"/>
        <w:rPr>
          <w:rFonts w:ascii="Arial" w:hAnsi="Arial" w:cs="Arial"/>
          <w:b/>
          <w:color w:val="2F5496" w:themeColor="accent5" w:themeShade="BF"/>
        </w:rPr>
      </w:pPr>
      <w:r w:rsidRPr="00907715">
        <w:rPr>
          <w:rFonts w:ascii="Arial" w:hAnsi="Arial" w:cs="Arial"/>
          <w:b/>
          <w:color w:val="2F5496" w:themeColor="accent5" w:themeShade="BF"/>
          <w:u w:val="single"/>
        </w:rPr>
        <w:t>Le règne</w:t>
      </w:r>
      <w:r>
        <w:rPr>
          <w:rFonts w:ascii="Arial" w:hAnsi="Arial" w:cs="Arial"/>
          <w:b/>
          <w:color w:val="2F5496" w:themeColor="accent5" w:themeShade="BF"/>
        </w:rPr>
        <w:t xml:space="preserve">, c’est l’action. </w:t>
      </w:r>
      <w:r w:rsidRPr="00907715">
        <w:rPr>
          <w:rFonts w:ascii="Arial" w:hAnsi="Arial" w:cs="Arial"/>
          <w:b/>
          <w:color w:val="2F5496" w:themeColor="accent5" w:themeShade="BF"/>
          <w:u w:val="single"/>
        </w:rPr>
        <w:t>Le Royaume</w:t>
      </w:r>
      <w:r>
        <w:rPr>
          <w:rFonts w:ascii="Arial" w:hAnsi="Arial" w:cs="Arial"/>
          <w:b/>
          <w:color w:val="2F5496" w:themeColor="accent5" w:themeShade="BF"/>
        </w:rPr>
        <w:t xml:space="preserve">, c’est le domaine. </w:t>
      </w:r>
    </w:p>
    <w:p w:rsidR="007314BA" w:rsidRPr="007A1B09" w:rsidRDefault="007314BA" w:rsidP="007314BA">
      <w:pPr>
        <w:ind w:left="1416" w:right="-993" w:hanging="423"/>
        <w:rPr>
          <w:rFonts w:ascii="Arial" w:hAnsi="Arial" w:cs="Arial"/>
          <w:b/>
          <w:color w:val="C45911" w:themeColor="accent2" w:themeShade="BF"/>
        </w:rPr>
      </w:pPr>
      <w:r w:rsidRPr="00907715">
        <w:rPr>
          <w:rFonts w:ascii="Arial" w:hAnsi="Arial" w:cs="Arial"/>
          <w:b/>
          <w:color w:val="C45911" w:themeColor="accent2" w:themeShade="BF"/>
        </w:rPr>
        <w:t xml:space="preserve">« Mon royaume n’est pas de ce monde. » </w:t>
      </w:r>
      <w:r>
        <w:rPr>
          <w:rFonts w:ascii="Arial" w:hAnsi="Arial" w:cs="Arial"/>
          <w:b/>
          <w:color w:val="C45911" w:themeColor="accent2" w:themeShade="BF"/>
        </w:rPr>
        <w:t xml:space="preserve"> </w:t>
      </w:r>
      <w:proofErr w:type="gramStart"/>
      <w:r>
        <w:rPr>
          <w:rFonts w:ascii="Arial" w:hAnsi="Arial" w:cs="Arial"/>
          <w:b/>
          <w:i/>
          <w:color w:val="000000" w:themeColor="text1"/>
          <w:sz w:val="20"/>
          <w:szCs w:val="20"/>
        </w:rPr>
        <w:t>(</w:t>
      </w:r>
      <w:r w:rsidRPr="0090771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907715">
        <w:rPr>
          <w:rFonts w:ascii="Arial" w:hAnsi="Arial" w:cs="Arial"/>
          <w:b/>
          <w:i/>
          <w:color w:val="000000" w:themeColor="text1"/>
          <w:sz w:val="20"/>
          <w:szCs w:val="20"/>
        </w:rPr>
        <w:t>Jn</w:t>
      </w:r>
      <w:proofErr w:type="spellEnd"/>
      <w:proofErr w:type="gramEnd"/>
      <w:r w:rsidRPr="0090771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18,38 )</w:t>
      </w:r>
    </w:p>
    <w:p w:rsidR="007314BA" w:rsidRPr="0092488D" w:rsidRDefault="007314BA" w:rsidP="007314BA">
      <w:pPr>
        <w:ind w:left="1416" w:right="-993" w:hanging="423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71552" behindDoc="1" locked="0" layoutInCell="1" allowOverlap="1" wp14:anchorId="4E1F76C1" wp14:editId="281BB0FE">
            <wp:simplePos x="0" y="0"/>
            <wp:positionH relativeFrom="margin">
              <wp:posOffset>5330825</wp:posOffset>
            </wp:positionH>
            <wp:positionV relativeFrom="paragraph">
              <wp:posOffset>27940</wp:posOffset>
            </wp:positionV>
            <wp:extent cx="1115060" cy="1362075"/>
            <wp:effectExtent l="19050" t="19050" r="27940" b="28575"/>
            <wp:wrapNone/>
            <wp:docPr id="15" name="Image 15" descr="Résultat de recherche d'images pour &quot;Jésus, bon pasteur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Jésus, bon pasteur : image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362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C45911" w:themeColor="accent2" w:themeShade="BF"/>
        </w:rPr>
        <w:t xml:space="preserve">« Cherchez d’abord le Royaume des cieux… » </w:t>
      </w:r>
      <w:proofErr w:type="gramStart"/>
      <w:r w:rsidRPr="0092488D">
        <w:rPr>
          <w:rFonts w:ascii="Arial" w:hAnsi="Arial" w:cs="Arial"/>
          <w:b/>
          <w:i/>
          <w:color w:val="000000" w:themeColor="text1"/>
          <w:sz w:val="20"/>
          <w:szCs w:val="20"/>
        </w:rPr>
        <w:t>( Mt</w:t>
      </w:r>
      <w:proofErr w:type="gramEnd"/>
      <w:r w:rsidRPr="0092488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6,31</w:t>
      </w:r>
      <w:r w:rsidRPr="0092488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) </w:t>
      </w:r>
    </w:p>
    <w:p w:rsidR="007314BA" w:rsidRDefault="007314BA" w:rsidP="007314BA">
      <w:pPr>
        <w:ind w:left="1416" w:right="-993" w:hanging="565"/>
        <w:rPr>
          <w:rFonts w:ascii="Arial" w:hAnsi="Arial" w:cs="Arial"/>
          <w:b/>
          <w:color w:val="2F5496" w:themeColor="accent5" w:themeShade="BF"/>
        </w:rPr>
      </w:pPr>
      <w:r w:rsidRPr="00D72491">
        <w:rPr>
          <w:rFonts w:ascii="Arial" w:hAnsi="Arial" w:cs="Arial"/>
          <w:b/>
          <w:color w:val="2F5496" w:themeColor="accent5" w:themeShade="BF"/>
        </w:rPr>
        <w:t xml:space="preserve">   </w:t>
      </w:r>
      <w:r w:rsidRPr="00A66FC3">
        <w:rPr>
          <w:rFonts w:ascii="Arial" w:hAnsi="Arial" w:cs="Arial"/>
          <w:b/>
          <w:color w:val="2F5496" w:themeColor="accent5" w:themeShade="BF"/>
        </w:rPr>
        <w:t xml:space="preserve">      </w:t>
      </w:r>
      <w:r w:rsidRPr="00907715">
        <w:rPr>
          <w:rFonts w:ascii="Arial" w:hAnsi="Arial" w:cs="Arial"/>
          <w:b/>
          <w:color w:val="2F5496" w:themeColor="accent5" w:themeShade="BF"/>
          <w:u w:val="single"/>
        </w:rPr>
        <w:t>Le roi</w:t>
      </w:r>
      <w:r>
        <w:rPr>
          <w:rFonts w:ascii="Arial" w:hAnsi="Arial" w:cs="Arial"/>
          <w:b/>
          <w:color w:val="2F5496" w:themeColor="accent5" w:themeShade="BF"/>
        </w:rPr>
        <w:t xml:space="preserve">, c’est le protecteur. Jésus est </w:t>
      </w:r>
      <w:r w:rsidRPr="007A1B09">
        <w:rPr>
          <w:rFonts w:ascii="Arial" w:hAnsi="Arial" w:cs="Arial"/>
          <w:b/>
          <w:color w:val="00B050"/>
        </w:rPr>
        <w:t>« roi-berger »</w:t>
      </w:r>
      <w:r>
        <w:rPr>
          <w:rFonts w:ascii="Arial" w:hAnsi="Arial" w:cs="Arial"/>
          <w:b/>
          <w:color w:val="2F5496" w:themeColor="accent5" w:themeShade="BF"/>
        </w:rPr>
        <w:t>, serviteur…</w:t>
      </w:r>
    </w:p>
    <w:p w:rsidR="007314BA" w:rsidRDefault="007314BA" w:rsidP="007314BA">
      <w:pPr>
        <w:ind w:left="1416" w:right="-993" w:hanging="565"/>
        <w:rPr>
          <w:rFonts w:ascii="Arial" w:hAnsi="Arial" w:cs="Arial"/>
          <w:b/>
          <w:color w:val="2F5496" w:themeColor="accent5" w:themeShade="BF"/>
        </w:rPr>
      </w:pPr>
      <w:r w:rsidRPr="00D72491">
        <w:rPr>
          <w:rFonts w:ascii="Arial" w:hAnsi="Arial" w:cs="Arial"/>
          <w:b/>
          <w:color w:val="2F5496" w:themeColor="accent5" w:themeShade="BF"/>
        </w:rPr>
        <w:t xml:space="preserve">        </w:t>
      </w:r>
      <w:r>
        <w:rPr>
          <w:rFonts w:ascii="Arial" w:hAnsi="Arial" w:cs="Arial"/>
          <w:b/>
          <w:color w:val="2F5496" w:themeColor="accent5" w:themeShade="BF"/>
          <w:u w:val="single"/>
        </w:rPr>
        <w:t xml:space="preserve"> La </w:t>
      </w:r>
      <w:r w:rsidRPr="00907715">
        <w:rPr>
          <w:rFonts w:ascii="Arial" w:hAnsi="Arial" w:cs="Arial"/>
          <w:b/>
          <w:color w:val="2F5496" w:themeColor="accent5" w:themeShade="BF"/>
          <w:u w:val="single"/>
        </w:rPr>
        <w:t>royauté</w:t>
      </w:r>
      <w:r>
        <w:rPr>
          <w:rFonts w:ascii="Arial" w:hAnsi="Arial" w:cs="Arial"/>
          <w:b/>
          <w:color w:val="2F5496" w:themeColor="accent5" w:themeShade="BF"/>
        </w:rPr>
        <w:t xml:space="preserve">, c’est l’exercice de la fonction royale. </w:t>
      </w:r>
    </w:p>
    <w:p w:rsidR="007314BA" w:rsidRDefault="007314BA" w:rsidP="007314BA">
      <w:pPr>
        <w:ind w:left="1416" w:right="-993" w:hanging="565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           </w:t>
      </w:r>
      <w:r w:rsidRPr="00907715">
        <w:rPr>
          <w:rFonts w:ascii="Arial" w:hAnsi="Arial" w:cs="Arial"/>
          <w:b/>
          <w:color w:val="2F5496" w:themeColor="accent5" w:themeShade="BF"/>
        </w:rPr>
        <w:t>Que</w:t>
      </w:r>
      <w:r>
        <w:rPr>
          <w:rFonts w:ascii="Arial" w:hAnsi="Arial" w:cs="Arial"/>
          <w:b/>
          <w:color w:val="2F5496" w:themeColor="accent5" w:themeShade="BF"/>
        </w:rPr>
        <w:t xml:space="preserve"> le règne du Père grandisse, </w:t>
      </w:r>
    </w:p>
    <w:p w:rsidR="007314BA" w:rsidRDefault="007314BA" w:rsidP="007314BA">
      <w:pPr>
        <w:ind w:left="1701" w:right="-993" w:hanging="850"/>
        <w:rPr>
          <w:rFonts w:ascii="Arial" w:hAnsi="Arial" w:cs="Arial"/>
          <w:b/>
          <w:color w:val="2F5496" w:themeColor="accent5" w:themeShade="BF"/>
        </w:rPr>
      </w:pPr>
      <w:r>
        <w:rPr>
          <w:noProof/>
          <w:lang w:eastAsia="fr-BE"/>
        </w:rPr>
        <w:drawing>
          <wp:anchor distT="0" distB="0" distL="114300" distR="114300" simplePos="0" relativeHeight="251675648" behindDoc="1" locked="0" layoutInCell="1" allowOverlap="1" wp14:anchorId="4961C2CF" wp14:editId="467B646D">
            <wp:simplePos x="0" y="0"/>
            <wp:positionH relativeFrom="column">
              <wp:posOffset>-194945</wp:posOffset>
            </wp:positionH>
            <wp:positionV relativeFrom="paragraph">
              <wp:posOffset>71120</wp:posOffset>
            </wp:positionV>
            <wp:extent cx="1447800" cy="1946034"/>
            <wp:effectExtent l="19050" t="19050" r="19050" b="16510"/>
            <wp:wrapNone/>
            <wp:docPr id="23" name="Image 23" descr="Résultat de recherche d'images pour &quot;Agonie de Jésus au jardin de Gethsémani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Agonie de Jésus au jardin de Gethsémani : images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60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F5496" w:themeColor="accent5" w:themeShade="BF"/>
        </w:rPr>
        <w:t xml:space="preserve">                      </w:t>
      </w:r>
      <w:proofErr w:type="gramStart"/>
      <w:r>
        <w:rPr>
          <w:rFonts w:ascii="Arial" w:hAnsi="Arial" w:cs="Arial"/>
          <w:b/>
          <w:color w:val="2F5496" w:themeColor="accent5" w:themeShade="BF"/>
        </w:rPr>
        <w:t>à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la façon du grain de sénevé !  Notre mission est d’être </w:t>
      </w:r>
    </w:p>
    <w:p w:rsidR="007314BA" w:rsidRDefault="007314BA" w:rsidP="007314BA">
      <w:pPr>
        <w:ind w:left="1985" w:right="-993" w:hanging="1276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             </w:t>
      </w:r>
      <w:proofErr w:type="gramStart"/>
      <w:r>
        <w:rPr>
          <w:rFonts w:ascii="Arial" w:hAnsi="Arial" w:cs="Arial"/>
          <w:b/>
          <w:color w:val="2F5496" w:themeColor="accent5" w:themeShade="BF"/>
        </w:rPr>
        <w:t>messagers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du règne du Père, des porteurs de l’Evangile…</w:t>
      </w:r>
    </w:p>
    <w:p w:rsidR="007314BA" w:rsidRPr="00FB69F7" w:rsidRDefault="007314BA" w:rsidP="007314BA">
      <w:pPr>
        <w:ind w:left="1416" w:right="-993" w:hanging="565"/>
        <w:rPr>
          <w:rFonts w:ascii="Arial" w:hAnsi="Arial" w:cs="Arial"/>
          <w:b/>
          <w:color w:val="2F5496" w:themeColor="accent5" w:themeShade="BF"/>
        </w:rPr>
      </w:pPr>
    </w:p>
    <w:p w:rsidR="007314BA" w:rsidRPr="00FB69F7" w:rsidRDefault="007314BA" w:rsidP="007314BA">
      <w:pPr>
        <w:ind w:left="1416" w:right="-993" w:firstLine="569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 xml:space="preserve">    </w:t>
      </w:r>
      <w:r w:rsidRPr="00FB69F7">
        <w:rPr>
          <w:rFonts w:ascii="Arial Black" w:hAnsi="Arial Black" w:cs="Arial"/>
          <w:b/>
          <w:color w:val="C00000"/>
          <w:sz w:val="24"/>
          <w:szCs w:val="24"/>
        </w:rPr>
        <w:t>4 « Que ta Volonté soit faite »</w:t>
      </w:r>
    </w:p>
    <w:p w:rsidR="007314BA" w:rsidRDefault="007314BA" w:rsidP="007314BA">
      <w:pPr>
        <w:ind w:left="1416" w:right="-993" w:firstLine="569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</w:t>
      </w:r>
    </w:p>
    <w:p w:rsidR="007314BA" w:rsidRDefault="007314BA" w:rsidP="007314BA">
      <w:pPr>
        <w:ind w:left="1416" w:right="-993" w:firstLine="569"/>
        <w:rPr>
          <w:rFonts w:ascii="Arial" w:hAnsi="Arial" w:cs="Arial"/>
          <w:b/>
          <w:color w:val="2F5496" w:themeColor="accent5" w:themeShade="BF"/>
        </w:rPr>
      </w:pPr>
      <w:r>
        <w:rPr>
          <w:noProof/>
          <w:lang w:eastAsia="fr-BE"/>
        </w:rPr>
        <w:drawing>
          <wp:anchor distT="0" distB="0" distL="114300" distR="114300" simplePos="0" relativeHeight="251672576" behindDoc="1" locked="0" layoutInCell="1" allowOverlap="1" wp14:anchorId="06C892A7" wp14:editId="57AEB71B">
            <wp:simplePos x="0" y="0"/>
            <wp:positionH relativeFrom="column">
              <wp:posOffset>4910455</wp:posOffset>
            </wp:positionH>
            <wp:positionV relativeFrom="paragraph">
              <wp:posOffset>70485</wp:posOffset>
            </wp:positionV>
            <wp:extent cx="1470660" cy="1675130"/>
            <wp:effectExtent l="19050" t="19050" r="15240" b="20320"/>
            <wp:wrapNone/>
            <wp:docPr id="16" name="Image 16" descr="Résultat de recherche d'images pour &quot;Jésus à 12 ans au temple :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Jésus à 12 ans au temple : imag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5"/>
                    <a:stretch/>
                  </pic:blipFill>
                  <pic:spPr bwMode="auto">
                    <a:xfrm>
                      <a:off x="0" y="0"/>
                      <a:ext cx="1472089" cy="167675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F5496" w:themeColor="accent5" w:themeShade="BF"/>
        </w:rPr>
        <w:t xml:space="preserve">     La volonté du Père, c’est un vouloir paternel, </w:t>
      </w:r>
    </w:p>
    <w:p w:rsidR="007314BA" w:rsidRDefault="007314BA" w:rsidP="007314BA">
      <w:pPr>
        <w:ind w:left="1416" w:right="-993" w:firstLine="569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</w:t>
      </w:r>
      <w:proofErr w:type="gramStart"/>
      <w:r>
        <w:rPr>
          <w:rFonts w:ascii="Arial" w:hAnsi="Arial" w:cs="Arial"/>
          <w:b/>
          <w:color w:val="2F5496" w:themeColor="accent5" w:themeShade="BF"/>
        </w:rPr>
        <w:t>le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bon vouloir… Dieu est bon. La bonté du Père </w:t>
      </w:r>
    </w:p>
    <w:p w:rsidR="007314BA" w:rsidRDefault="007314BA" w:rsidP="007314BA">
      <w:pPr>
        <w:ind w:left="1416" w:right="-993" w:firstLine="569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</w:t>
      </w:r>
      <w:proofErr w:type="gramStart"/>
      <w:r>
        <w:rPr>
          <w:rFonts w:ascii="Arial" w:hAnsi="Arial" w:cs="Arial"/>
          <w:b/>
          <w:color w:val="2F5496" w:themeColor="accent5" w:themeShade="BF"/>
        </w:rPr>
        <w:t>attend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de notre part un accord, un retour de bonté.</w:t>
      </w:r>
    </w:p>
    <w:p w:rsidR="007314BA" w:rsidRDefault="007314BA" w:rsidP="007314BA">
      <w:pPr>
        <w:ind w:left="1416" w:right="-993" w:firstLine="569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C45911" w:themeColor="accent2" w:themeShade="BF"/>
        </w:rPr>
        <w:t xml:space="preserve">     </w:t>
      </w:r>
      <w:r w:rsidRPr="000B3B08">
        <w:rPr>
          <w:rFonts w:ascii="Arial" w:hAnsi="Arial" w:cs="Arial"/>
          <w:b/>
          <w:color w:val="C45911" w:themeColor="accent2" w:themeShade="BF"/>
        </w:rPr>
        <w:t>« … Père, non pas ma volonté mais la tienne ! »</w:t>
      </w:r>
      <w:r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7314BA" w:rsidRPr="000B3B08" w:rsidRDefault="007314BA" w:rsidP="007314BA">
      <w:pPr>
        <w:ind w:left="1416" w:right="-993" w:firstLine="569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                                                            </w:t>
      </w:r>
      <w:proofErr w:type="gramStart"/>
      <w:r w:rsidRPr="000B3B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Pr="000B3B08">
        <w:rPr>
          <w:rFonts w:ascii="Arial" w:hAnsi="Arial" w:cs="Arial"/>
          <w:b/>
          <w:i/>
          <w:color w:val="000000" w:themeColor="text1"/>
          <w:sz w:val="20"/>
          <w:szCs w:val="20"/>
        </w:rPr>
        <w:t>Lc</w:t>
      </w:r>
      <w:proofErr w:type="spellEnd"/>
      <w:proofErr w:type="gramEnd"/>
      <w:r w:rsidRPr="000B3B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22,42 )</w:t>
      </w:r>
    </w:p>
    <w:p w:rsidR="007314BA" w:rsidRPr="00FB69F7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  <w:u w:val="single"/>
        </w:rPr>
      </w:pPr>
      <w:r w:rsidRPr="00D72491">
        <w:rPr>
          <w:rFonts w:ascii="Arial" w:hAnsi="Arial" w:cs="Arial"/>
          <w:b/>
          <w:color w:val="2F5496" w:themeColor="accent5" w:themeShade="BF"/>
        </w:rPr>
        <w:t xml:space="preserve">                                                       </w:t>
      </w:r>
      <w:r w:rsidRPr="00FB69F7">
        <w:rPr>
          <w:rFonts w:ascii="Arial" w:hAnsi="Arial" w:cs="Arial"/>
          <w:b/>
          <w:color w:val="2F5496" w:themeColor="accent5" w:themeShade="BF"/>
          <w:u w:val="single"/>
        </w:rPr>
        <w:t>Conclusion</w:t>
      </w:r>
    </w:p>
    <w:p w:rsidR="007314BA" w:rsidRDefault="007314BA" w:rsidP="007314BA">
      <w:pPr>
        <w:ind w:left="1416" w:right="-993" w:firstLine="994"/>
        <w:rPr>
          <w:rFonts w:ascii="Arial" w:hAnsi="Arial" w:cs="Arial"/>
          <w:b/>
          <w:color w:val="2F5496" w:themeColor="accent5" w:themeShade="BF"/>
        </w:rPr>
      </w:pPr>
      <w:r w:rsidRPr="00CF098D">
        <w:rPr>
          <w:rFonts w:ascii="Arial" w:hAnsi="Arial" w:cs="Arial"/>
          <w:b/>
          <w:color w:val="2F5496" w:themeColor="accent5" w:themeShade="BF"/>
        </w:rPr>
        <w:t>Ces trois demandent concernent l’humanité</w:t>
      </w:r>
    </w:p>
    <w:p w:rsidR="007314BA" w:rsidRDefault="007314BA" w:rsidP="007314BA">
      <w:pPr>
        <w:ind w:left="1416" w:right="-993" w:firstLine="994"/>
        <w:rPr>
          <w:rFonts w:ascii="Arial" w:hAnsi="Arial" w:cs="Arial"/>
          <w:b/>
          <w:color w:val="2F5496" w:themeColor="accent5" w:themeShade="BF"/>
        </w:rPr>
      </w:pPr>
      <w:r w:rsidRPr="00CF098D">
        <w:rPr>
          <w:rFonts w:ascii="Arial" w:hAnsi="Arial" w:cs="Arial"/>
          <w:b/>
          <w:color w:val="2F5496" w:themeColor="accent5" w:themeShade="BF"/>
        </w:rPr>
        <w:t xml:space="preserve"> </w:t>
      </w:r>
      <w:proofErr w:type="gramStart"/>
      <w:r w:rsidRPr="00CF098D">
        <w:rPr>
          <w:rFonts w:ascii="Arial" w:hAnsi="Arial" w:cs="Arial"/>
          <w:b/>
          <w:color w:val="2F5496" w:themeColor="accent5" w:themeShade="BF"/>
        </w:rPr>
        <w:t>toute</w:t>
      </w:r>
      <w:proofErr w:type="gramEnd"/>
      <w:r w:rsidRPr="00CF098D">
        <w:rPr>
          <w:rFonts w:ascii="Arial" w:hAnsi="Arial" w:cs="Arial"/>
          <w:b/>
          <w:color w:val="2F5496" w:themeColor="accent5" w:themeShade="BF"/>
        </w:rPr>
        <w:t xml:space="preserve"> entière.</w:t>
      </w:r>
      <w:r>
        <w:rPr>
          <w:rFonts w:ascii="Arial" w:hAnsi="Arial" w:cs="Arial"/>
          <w:b/>
          <w:color w:val="2F5496" w:themeColor="accent5" w:themeShade="BF"/>
        </w:rPr>
        <w:t xml:space="preserve">  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Elles entrent dans le grand projet de Dieu. Jésus est entièrement en accord </w:t>
      </w:r>
    </w:p>
    <w:p w:rsidR="007314BA" w:rsidRDefault="007314BA" w:rsidP="007314BA">
      <w:pPr>
        <w:ind w:left="1416" w:right="-993" w:hanging="2267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                                        </w:t>
      </w:r>
      <w:proofErr w:type="gramStart"/>
      <w:r>
        <w:rPr>
          <w:rFonts w:ascii="Arial" w:hAnsi="Arial" w:cs="Arial"/>
          <w:b/>
          <w:color w:val="2F5496" w:themeColor="accent5" w:themeShade="BF"/>
        </w:rPr>
        <w:t>avec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le projet du Père.</w:t>
      </w:r>
    </w:p>
    <w:p w:rsidR="00057A06" w:rsidRPr="007314BA" w:rsidRDefault="007314BA" w:rsidP="007314BA">
      <w:pPr>
        <w:ind w:left="1416" w:right="-993" w:hanging="2267"/>
        <w:rPr>
          <w:rFonts w:ascii="Arial" w:hAnsi="Arial" w:cs="Arial"/>
          <w:b/>
          <w:i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          </w:t>
      </w:r>
      <w:r w:rsidRPr="000B3B08">
        <w:rPr>
          <w:rFonts w:ascii="Arial" w:hAnsi="Arial" w:cs="Arial"/>
          <w:b/>
          <w:color w:val="C45911" w:themeColor="accent2" w:themeShade="BF"/>
        </w:rPr>
        <w:t>« … Je dois m’occuper des affaires de mon Père. »</w:t>
      </w:r>
      <w:r>
        <w:rPr>
          <w:rFonts w:ascii="Arial" w:hAnsi="Arial" w:cs="Arial"/>
          <w:b/>
          <w:color w:val="2F5496" w:themeColor="accent5" w:themeShade="BF"/>
        </w:rPr>
        <w:t xml:space="preserve"> </w:t>
      </w:r>
      <w:proofErr w:type="gramStart"/>
      <w:r w:rsidRPr="000B3B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Pr="000B3B08">
        <w:rPr>
          <w:rFonts w:ascii="Arial" w:hAnsi="Arial" w:cs="Arial"/>
          <w:b/>
          <w:i/>
          <w:color w:val="000000" w:themeColor="text1"/>
          <w:sz w:val="20"/>
          <w:szCs w:val="20"/>
        </w:rPr>
        <w:t>Lc</w:t>
      </w:r>
      <w:proofErr w:type="spellEnd"/>
      <w:proofErr w:type="gramEnd"/>
      <w:r w:rsidRPr="000B3B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2,49 )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                          </w:t>
      </w:r>
      <w:r w:rsidRPr="00B2654B">
        <w:rPr>
          <w:rFonts w:ascii="Arial" w:hAnsi="Arial" w:cs="Arial"/>
          <w:b/>
          <w:i/>
          <w:color w:val="FFFFFF" w:themeColor="background1"/>
          <w:sz w:val="18"/>
          <w:szCs w:val="18"/>
        </w:rPr>
        <w:t>frère Robert</w:t>
      </w:r>
    </w:p>
    <w:sectPr w:rsidR="00057A06" w:rsidRPr="007314BA" w:rsidSect="00E7098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9A"/>
    <w:rsid w:val="00057A06"/>
    <w:rsid w:val="007314BA"/>
    <w:rsid w:val="00B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47DF-4EAC-4F7E-B019-9EAFBB3B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B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4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Lemaire</dc:creator>
  <cp:keywords/>
  <dc:description/>
  <cp:lastModifiedBy>Robert Lemaire</cp:lastModifiedBy>
  <cp:revision>2</cp:revision>
  <cp:lastPrinted>2020-03-11T05:18:00Z</cp:lastPrinted>
  <dcterms:created xsi:type="dcterms:W3CDTF">2020-03-11T05:15:00Z</dcterms:created>
  <dcterms:modified xsi:type="dcterms:W3CDTF">2020-03-11T05:18:00Z</dcterms:modified>
</cp:coreProperties>
</file>